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9C2" w14:textId="34E81159" w:rsidR="00F1542B" w:rsidRPr="003420D5" w:rsidRDefault="00F1542B" w:rsidP="00F1542B">
      <w:pPr>
        <w:pStyle w:val="Heading1"/>
        <w:spacing w:before="120" w:line="360" w:lineRule="auto"/>
        <w:rPr>
          <w:rFonts w:asciiTheme="minorHAnsi" w:hAnsiTheme="minorHAnsi" w:cstheme="minorHAnsi"/>
        </w:rPr>
      </w:pPr>
      <w:bookmarkStart w:id="0" w:name="_GoBack"/>
      <w:bookmarkEnd w:id="0"/>
      <w:r w:rsidRPr="003420D5">
        <w:rPr>
          <w:rFonts w:asciiTheme="minorHAnsi" w:hAnsiTheme="minorHAnsi" w:cstheme="minorHAnsi"/>
        </w:rPr>
        <w:t>Coaching Self-Assessment</w:t>
      </w:r>
    </w:p>
    <w:p w14:paraId="5BE873A5" w14:textId="77777777" w:rsidR="00F1542B" w:rsidRPr="006166DF" w:rsidRDefault="00F1542B" w:rsidP="00F1542B">
      <w:pPr>
        <w:rPr>
          <w:rFonts w:asciiTheme="minorHAnsi" w:hAnsiTheme="minorHAnsi" w:cstheme="minorHAnsi"/>
        </w:rPr>
      </w:pPr>
      <w:r w:rsidRPr="006166DF">
        <w:rPr>
          <w:rFonts w:asciiTheme="minorHAnsi" w:hAnsiTheme="minorHAnsi" w:cstheme="minorHAnsi"/>
          <w:b/>
          <w:i/>
        </w:rPr>
        <w:t xml:space="preserve">Instructions: </w:t>
      </w:r>
      <w:r w:rsidRPr="006166DF">
        <w:rPr>
          <w:rFonts w:asciiTheme="minorHAnsi" w:hAnsiTheme="minorHAnsi" w:cstheme="minorHAnsi"/>
        </w:rPr>
        <w:t xml:space="preserve">The purpose of this activity is to assist you in learning about what you need to be successful as a coach and to help you create an action plan for self-improvement. Write an </w:t>
      </w:r>
      <w:r w:rsidRPr="006166DF">
        <w:rPr>
          <w:rFonts w:asciiTheme="minorHAnsi" w:hAnsiTheme="minorHAnsi" w:cstheme="minorHAnsi"/>
          <w:b/>
        </w:rPr>
        <w:t>X</w:t>
      </w:r>
      <w:r w:rsidRPr="006166DF">
        <w:rPr>
          <w:rFonts w:asciiTheme="minorHAnsi" w:hAnsiTheme="minorHAnsi" w:cstheme="minorHAnsi"/>
        </w:rPr>
        <w:t xml:space="preserve"> in one of the boxes to the right of each competency, depending on how you see yourself right now. Be honest with yourself. No one will see your ratings unless you voluntarily share them.</w:t>
      </w:r>
    </w:p>
    <w:p w14:paraId="7FA9554F" w14:textId="77777777" w:rsidR="00F1542B" w:rsidRPr="006714BC" w:rsidRDefault="00F1542B" w:rsidP="00F1542B">
      <w:pPr>
        <w:pStyle w:val="Heading3"/>
        <w:tabs>
          <w:tab w:val="center" w:pos="5850"/>
          <w:tab w:val="center" w:pos="6750"/>
          <w:tab w:val="center" w:pos="7650"/>
          <w:tab w:val="center" w:pos="8550"/>
        </w:tabs>
        <w:spacing w:line="240" w:lineRule="auto"/>
        <w:rPr>
          <w:sz w:val="26"/>
        </w:rPr>
      </w:pPr>
    </w:p>
    <w:p w14:paraId="1E3AA5C5" w14:textId="77777777" w:rsidR="00F1542B" w:rsidRPr="006714BC" w:rsidRDefault="00F1542B" w:rsidP="00F1542B">
      <w:pPr>
        <w:pStyle w:val="Heading3"/>
        <w:tabs>
          <w:tab w:val="center" w:pos="5850"/>
          <w:tab w:val="center" w:pos="6750"/>
          <w:tab w:val="center" w:pos="7650"/>
          <w:tab w:val="center" w:pos="8550"/>
        </w:tabs>
        <w:spacing w:line="240" w:lineRule="auto"/>
        <w:ind w:left="5400" w:hanging="5760"/>
        <w:jc w:val="left"/>
        <w:rPr>
          <w:rFonts w:ascii="Arial" w:hAnsi="Arial" w:cs="Arial"/>
          <w:sz w:val="16"/>
        </w:rPr>
      </w:pPr>
      <w:r w:rsidRPr="006714BC">
        <w:rPr>
          <w:sz w:val="26"/>
        </w:rPr>
        <w:tab/>
      </w:r>
      <w:r w:rsidRPr="006714BC">
        <w:rPr>
          <w:sz w:val="24"/>
        </w:rPr>
        <w:tab/>
      </w:r>
      <w:r w:rsidRPr="006714BC">
        <w:rPr>
          <w:sz w:val="24"/>
        </w:rPr>
        <w:tab/>
      </w:r>
      <w:r w:rsidRPr="006714BC">
        <w:rPr>
          <w:rFonts w:ascii="Arial" w:hAnsi="Arial" w:cs="Arial"/>
          <w:sz w:val="16"/>
        </w:rPr>
        <w:tab/>
        <w:t xml:space="preserve"> </w:t>
      </w:r>
      <w:r>
        <w:rPr>
          <w:rFonts w:ascii="Arial" w:hAnsi="Arial" w:cs="Arial"/>
          <w:sz w:val="16"/>
        </w:rPr>
        <w:t xml:space="preserve">  </w:t>
      </w:r>
      <w:r w:rsidRPr="006714BC">
        <w:rPr>
          <w:rFonts w:ascii="Arial" w:hAnsi="Arial" w:cs="Arial"/>
          <w:sz w:val="16"/>
        </w:rPr>
        <w:t xml:space="preserve"> NEED TO</w:t>
      </w:r>
      <w:r w:rsidRPr="006714BC">
        <w:rPr>
          <w:rFonts w:ascii="Arial" w:hAnsi="Arial" w:cs="Arial"/>
          <w:sz w:val="16"/>
        </w:rPr>
        <w:tab/>
      </w:r>
      <w:r>
        <w:rPr>
          <w:rFonts w:ascii="Arial" w:hAnsi="Arial" w:cs="Arial"/>
          <w:sz w:val="16"/>
        </w:rPr>
        <w:t xml:space="preserve"> </w:t>
      </w:r>
      <w:r w:rsidRPr="006714BC">
        <w:rPr>
          <w:rFonts w:ascii="Arial" w:hAnsi="Arial" w:cs="Arial"/>
          <w:sz w:val="16"/>
        </w:rPr>
        <w:t xml:space="preserve">NEED </w:t>
      </w:r>
      <w:r w:rsidRPr="006714BC">
        <w:rPr>
          <w:rFonts w:ascii="Arial" w:hAnsi="Arial" w:cs="Arial"/>
          <w:sz w:val="16"/>
        </w:rPr>
        <w:br/>
      </w:r>
      <w:r>
        <w:rPr>
          <w:rFonts w:ascii="Arial" w:hAnsi="Arial" w:cs="Arial"/>
          <w:sz w:val="16"/>
        </w:rPr>
        <w:t xml:space="preserve">  </w:t>
      </w:r>
      <w:r w:rsidRPr="006714BC">
        <w:rPr>
          <w:rFonts w:ascii="Arial" w:hAnsi="Arial" w:cs="Arial"/>
          <w:sz w:val="16"/>
        </w:rPr>
        <w:t>ONE</w:t>
      </w:r>
      <w:r>
        <w:rPr>
          <w:rFonts w:ascii="Arial" w:hAnsi="Arial" w:cs="Arial"/>
          <w:sz w:val="16"/>
        </w:rPr>
        <w:tab/>
      </w:r>
      <w:r w:rsidRPr="006714BC">
        <w:rPr>
          <w:rFonts w:ascii="Arial" w:hAnsi="Arial" w:cs="Arial"/>
          <w:sz w:val="16"/>
        </w:rPr>
        <w:tab/>
        <w:t>I DO OKAY</w:t>
      </w:r>
      <w:r w:rsidRPr="006714BC">
        <w:rPr>
          <w:rFonts w:ascii="Arial" w:hAnsi="Arial" w:cs="Arial"/>
          <w:sz w:val="16"/>
        </w:rPr>
        <w:tab/>
        <w:t xml:space="preserve">   </w:t>
      </w:r>
      <w:r>
        <w:rPr>
          <w:rFonts w:ascii="Arial" w:hAnsi="Arial" w:cs="Arial"/>
          <w:sz w:val="16"/>
        </w:rPr>
        <w:t xml:space="preserve">  </w:t>
      </w:r>
      <w:r w:rsidRPr="006714BC">
        <w:rPr>
          <w:rFonts w:ascii="Arial" w:hAnsi="Arial" w:cs="Arial"/>
          <w:sz w:val="16"/>
        </w:rPr>
        <w:t>DEVELOP</w:t>
      </w:r>
      <w:r w:rsidRPr="006714BC">
        <w:rPr>
          <w:rFonts w:ascii="Arial" w:hAnsi="Arial" w:cs="Arial"/>
          <w:sz w:val="16"/>
        </w:rPr>
        <w:tab/>
      </w:r>
      <w:r>
        <w:rPr>
          <w:rFonts w:ascii="Arial" w:hAnsi="Arial" w:cs="Arial"/>
          <w:sz w:val="16"/>
        </w:rPr>
        <w:t xml:space="preserve">    </w:t>
      </w:r>
      <w:r w:rsidRPr="006714BC">
        <w:rPr>
          <w:rFonts w:ascii="Arial" w:hAnsi="Arial" w:cs="Arial"/>
          <w:sz w:val="16"/>
        </w:rPr>
        <w:t xml:space="preserve">A LOT </w:t>
      </w:r>
      <w:r w:rsidRPr="006714BC">
        <w:rPr>
          <w:rFonts w:ascii="Arial" w:hAnsi="Arial" w:cs="Arial"/>
          <w:sz w:val="16"/>
        </w:rPr>
        <w:br/>
        <w:t xml:space="preserve">OF MY         </w:t>
      </w:r>
      <w:r w:rsidRPr="006714BC">
        <w:rPr>
          <w:rFonts w:ascii="Arial" w:hAnsi="Arial" w:cs="Arial"/>
          <w:sz w:val="16"/>
        </w:rPr>
        <w:tab/>
        <w:t xml:space="preserve">   WITH</w:t>
      </w:r>
      <w:r>
        <w:rPr>
          <w:rFonts w:ascii="Arial" w:hAnsi="Arial" w:cs="Arial"/>
          <w:sz w:val="16"/>
        </w:rPr>
        <w:t xml:space="preserve">     </w:t>
      </w:r>
      <w:r w:rsidRPr="006714BC">
        <w:rPr>
          <w:rFonts w:ascii="Arial" w:hAnsi="Arial" w:cs="Arial"/>
          <w:sz w:val="16"/>
        </w:rPr>
        <w:tab/>
        <w:t>THIS</w:t>
      </w:r>
      <w:r w:rsidRPr="006714BC">
        <w:rPr>
          <w:rFonts w:ascii="Arial" w:hAnsi="Arial" w:cs="Arial"/>
          <w:sz w:val="16"/>
        </w:rPr>
        <w:tab/>
        <w:t>WORK ON</w:t>
      </w:r>
      <w:r w:rsidRPr="006714BC">
        <w:rPr>
          <w:rFonts w:ascii="Arial" w:hAnsi="Arial" w:cs="Arial"/>
          <w:sz w:val="16"/>
        </w:rPr>
        <w:br/>
      </w:r>
      <w:r w:rsidRPr="006714BC">
        <w:rPr>
          <w:rFonts w:ascii="Arial" w:hAnsi="Arial" w:cs="Arial"/>
          <w:sz w:val="16"/>
        </w:rPr>
        <w:tab/>
        <w:t>STRENGTHS</w:t>
      </w:r>
      <w:proofErr w:type="gramStart"/>
      <w:r w:rsidRPr="006714BC">
        <w:rPr>
          <w:rFonts w:ascii="Arial" w:hAnsi="Arial" w:cs="Arial"/>
          <w:sz w:val="16"/>
        </w:rPr>
        <w:tab/>
        <w:t xml:space="preserve">  THIS</w:t>
      </w:r>
      <w:proofErr w:type="gramEnd"/>
      <w:r w:rsidRPr="006714BC">
        <w:rPr>
          <w:rFonts w:ascii="Arial" w:hAnsi="Arial" w:cs="Arial"/>
          <w:sz w:val="16"/>
        </w:rPr>
        <w:tab/>
      </w:r>
      <w:r>
        <w:rPr>
          <w:rFonts w:ascii="Arial" w:hAnsi="Arial" w:cs="Arial"/>
          <w:sz w:val="16"/>
        </w:rPr>
        <w:t xml:space="preserve">   </w:t>
      </w:r>
      <w:r w:rsidRPr="006714BC">
        <w:rPr>
          <w:rFonts w:ascii="Arial" w:hAnsi="Arial" w:cs="Arial"/>
          <w:sz w:val="16"/>
        </w:rPr>
        <w:t>MORE</w:t>
      </w:r>
      <w:r w:rsidRPr="006714BC">
        <w:rPr>
          <w:rFonts w:ascii="Arial" w:hAnsi="Arial" w:cs="Arial"/>
          <w:sz w:val="16"/>
        </w:rPr>
        <w:tab/>
        <w:t xml:space="preserve">THIS </w:t>
      </w:r>
    </w:p>
    <w:p w14:paraId="4AF649F6" w14:textId="77777777" w:rsidR="00F1542B" w:rsidRPr="00511DD9" w:rsidRDefault="00F1542B" w:rsidP="00F1542B">
      <w:pPr>
        <w:pStyle w:val="Heading2"/>
        <w:tabs>
          <w:tab w:val="left" w:pos="5760"/>
          <w:tab w:val="left" w:pos="6660"/>
          <w:tab w:val="left" w:pos="7560"/>
          <w:tab w:val="left" w:pos="8460"/>
        </w:tabs>
        <w:ind w:right="4320"/>
        <w:rPr>
          <w:rFonts w:ascii="Zapf Dingbats" w:hAnsi="Zapf Dingbats"/>
          <w:b w:val="0"/>
          <w:szCs w:val="24"/>
        </w:rPr>
      </w:pPr>
      <w:r w:rsidRPr="006166DF">
        <w:rPr>
          <w:rFonts w:asciiTheme="minorHAnsi" w:hAnsiTheme="minorHAnsi" w:cstheme="minorHAnsi"/>
          <w:szCs w:val="24"/>
        </w:rPr>
        <w:t xml:space="preserve">Teaching </w:t>
      </w:r>
      <w:r w:rsidRPr="00511DD9">
        <w:rPr>
          <w:szCs w:val="24"/>
        </w:rPr>
        <w:tab/>
      </w:r>
      <w:r w:rsidRPr="00511DD9">
        <w:rPr>
          <w:rFonts w:ascii="Bookman Old Style" w:hAnsi="Bookman Old Style" w:cs="Bookman Old Style"/>
          <w:b w:val="0"/>
          <w:szCs w:val="24"/>
        </w:rPr>
        <w:t></w:t>
      </w:r>
      <w:r w:rsidRPr="00511DD9">
        <w:rPr>
          <w:rFonts w:ascii="Zapf Dingbats" w:hAnsi="Zapf Dingbats"/>
          <w:b w:val="0"/>
          <w:szCs w:val="24"/>
        </w:rPr>
        <w:tab/>
      </w:r>
      <w:r w:rsidRPr="00511DD9">
        <w:rPr>
          <w:rFonts w:ascii="Bookman Old Style" w:hAnsi="Bookman Old Style" w:cs="Bookman Old Style"/>
          <w:b w:val="0"/>
          <w:szCs w:val="24"/>
        </w:rPr>
        <w:t></w:t>
      </w:r>
      <w:r w:rsidRPr="00511DD9">
        <w:rPr>
          <w:rFonts w:ascii="Zapf Dingbats" w:hAnsi="Zapf Dingbats"/>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65804293"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Showing the </w:t>
      </w:r>
      <w:proofErr w:type="gramStart"/>
      <w:r w:rsidRPr="006166DF">
        <w:rPr>
          <w:rFonts w:asciiTheme="minorHAnsi" w:hAnsiTheme="minorHAnsi" w:cstheme="minorHAnsi"/>
          <w:sz w:val="24"/>
          <w:szCs w:val="24"/>
        </w:rPr>
        <w:t>person</w:t>
      </w:r>
      <w:proofErr w:type="gramEnd"/>
      <w:r w:rsidRPr="006166DF">
        <w:rPr>
          <w:rFonts w:asciiTheme="minorHAnsi" w:hAnsiTheme="minorHAnsi" w:cstheme="minorHAnsi"/>
          <w:sz w:val="24"/>
          <w:szCs w:val="24"/>
        </w:rPr>
        <w:t xml:space="preserve"> you are coaching how to accomplish the task</w:t>
      </w:r>
      <w:r>
        <w:rPr>
          <w:rFonts w:asciiTheme="minorHAnsi" w:hAnsiTheme="minorHAnsi" w:cstheme="minorHAnsi"/>
          <w:sz w:val="24"/>
          <w:szCs w:val="24"/>
        </w:rPr>
        <w:t xml:space="preserve">. Explaining strategies and providing </w:t>
      </w:r>
      <w:proofErr w:type="spellStart"/>
      <w:r>
        <w:rPr>
          <w:rFonts w:asciiTheme="minorHAnsi" w:hAnsiTheme="minorHAnsi" w:cstheme="minorHAnsi"/>
          <w:sz w:val="24"/>
          <w:szCs w:val="24"/>
        </w:rPr>
        <w:t>ansers</w:t>
      </w:r>
      <w:proofErr w:type="spellEnd"/>
      <w:r w:rsidRPr="006166DF">
        <w:rPr>
          <w:rFonts w:asciiTheme="minorHAnsi" w:hAnsiTheme="minorHAnsi" w:cstheme="minorHAnsi"/>
          <w:sz w:val="24"/>
          <w:szCs w:val="24"/>
        </w:rPr>
        <w:t xml:space="preserve"> </w:t>
      </w:r>
    </w:p>
    <w:p w14:paraId="0486E3F0" w14:textId="77777777" w:rsidR="00F1542B" w:rsidRPr="00511DD9" w:rsidRDefault="00F1542B" w:rsidP="00F1542B">
      <w:pPr>
        <w:pStyle w:val="Heading2"/>
        <w:tabs>
          <w:tab w:val="left" w:pos="5760"/>
          <w:tab w:val="left" w:pos="6660"/>
          <w:tab w:val="left" w:pos="7560"/>
          <w:tab w:val="left" w:pos="8460"/>
        </w:tabs>
        <w:ind w:right="4320"/>
        <w:rPr>
          <w:rFonts w:ascii="Bookman Old Style" w:hAnsi="Bookman Old Style"/>
          <w:b w:val="0"/>
          <w:i w:val="0"/>
          <w:szCs w:val="24"/>
        </w:rPr>
      </w:pPr>
      <w:r w:rsidRPr="006166DF">
        <w:rPr>
          <w:rFonts w:asciiTheme="minorHAnsi" w:hAnsiTheme="minorHAnsi" w:cstheme="minorHAnsi"/>
          <w:szCs w:val="24"/>
        </w:rPr>
        <w:t>Setting Performance Goals</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45E31C32"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Collaboratively establishing goals/standards for performance on </w:t>
      </w:r>
      <w:proofErr w:type="gramStart"/>
      <w:r w:rsidRPr="006166DF">
        <w:rPr>
          <w:rFonts w:asciiTheme="minorHAnsi" w:hAnsiTheme="minorHAnsi" w:cstheme="minorHAnsi"/>
          <w:sz w:val="24"/>
          <w:szCs w:val="24"/>
        </w:rPr>
        <w:t>particular tasks</w:t>
      </w:r>
      <w:proofErr w:type="gramEnd"/>
      <w:r w:rsidRPr="006166DF">
        <w:rPr>
          <w:rFonts w:asciiTheme="minorHAnsi" w:hAnsiTheme="minorHAnsi" w:cstheme="minorHAnsi"/>
          <w:sz w:val="24"/>
          <w:szCs w:val="24"/>
        </w:rPr>
        <w:t xml:space="preserve"> including when, where, how much, and how well it should be done.  </w:t>
      </w:r>
    </w:p>
    <w:p w14:paraId="34BD71DF" w14:textId="77777777" w:rsidR="00F1542B" w:rsidRPr="00511DD9" w:rsidRDefault="00F1542B" w:rsidP="00F1542B">
      <w:pPr>
        <w:pStyle w:val="Heading2"/>
        <w:tabs>
          <w:tab w:val="left" w:pos="5760"/>
          <w:tab w:val="left" w:pos="6660"/>
          <w:tab w:val="left" w:pos="7560"/>
          <w:tab w:val="left" w:pos="8460"/>
        </w:tabs>
        <w:ind w:right="4320"/>
        <w:rPr>
          <w:b w:val="0"/>
          <w:szCs w:val="24"/>
        </w:rPr>
      </w:pPr>
      <w:r w:rsidRPr="006166DF">
        <w:rPr>
          <w:rFonts w:asciiTheme="minorHAnsi" w:hAnsiTheme="minorHAnsi" w:cstheme="minorHAnsi"/>
          <w:szCs w:val="24"/>
        </w:rPr>
        <w:t>Providing Feedback</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62C64B55"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Carefully observing performance on individual tasks and sharing these observations in a constructive and non-threatening manner. </w:t>
      </w:r>
    </w:p>
    <w:p w14:paraId="6C44D51E" w14:textId="77777777" w:rsidR="00F1542B" w:rsidRPr="00511DD9" w:rsidRDefault="00F1542B" w:rsidP="00F1542B">
      <w:pPr>
        <w:pStyle w:val="Heading2"/>
        <w:tabs>
          <w:tab w:val="left" w:pos="5760"/>
          <w:tab w:val="left" w:pos="6660"/>
          <w:tab w:val="left" w:pos="7560"/>
          <w:tab w:val="left" w:pos="8460"/>
        </w:tabs>
        <w:ind w:right="4320"/>
        <w:rPr>
          <w:rFonts w:ascii="Bookman Old Style" w:hAnsi="Bookman Old Style" w:cs="Bookman Old Style"/>
          <w:b w:val="0"/>
          <w:szCs w:val="24"/>
        </w:rPr>
      </w:pPr>
      <w:r w:rsidRPr="006166DF">
        <w:rPr>
          <w:rFonts w:asciiTheme="minorHAnsi" w:hAnsiTheme="minorHAnsi" w:cstheme="minorHAnsi"/>
          <w:szCs w:val="24"/>
        </w:rPr>
        <w:t>Rewarding Improvement</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27B0C68D"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Using a variety of means to provide positive reinforcement to staff making progress on the accomplishment of important tasks. </w:t>
      </w:r>
    </w:p>
    <w:p w14:paraId="43BDE35E" w14:textId="77777777" w:rsidR="00F1542B" w:rsidRPr="00511DD9" w:rsidRDefault="00F1542B" w:rsidP="00F1542B">
      <w:pPr>
        <w:pStyle w:val="Heading2"/>
        <w:tabs>
          <w:tab w:val="left" w:pos="5760"/>
          <w:tab w:val="left" w:pos="6660"/>
          <w:tab w:val="left" w:pos="7560"/>
          <w:tab w:val="left" w:pos="8460"/>
        </w:tabs>
        <w:ind w:right="4320"/>
        <w:rPr>
          <w:b w:val="0"/>
          <w:szCs w:val="24"/>
        </w:rPr>
      </w:pPr>
      <w:r w:rsidRPr="006166DF">
        <w:rPr>
          <w:rFonts w:ascii="Calibri" w:hAnsi="Calibri" w:cs="Calibri"/>
          <w:szCs w:val="24"/>
        </w:rPr>
        <w:t>Dealing with Failure</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66C86650"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Working with others to encourage them when they do not meet expectations. </w:t>
      </w:r>
    </w:p>
    <w:p w14:paraId="3109EABF" w14:textId="77777777" w:rsidR="00F1542B" w:rsidRPr="00511DD9" w:rsidRDefault="00F1542B" w:rsidP="00F1542B">
      <w:pPr>
        <w:pStyle w:val="Heading2"/>
        <w:tabs>
          <w:tab w:val="left" w:pos="5760"/>
          <w:tab w:val="left" w:pos="6660"/>
          <w:tab w:val="left" w:pos="7560"/>
          <w:tab w:val="left" w:pos="8460"/>
        </w:tabs>
        <w:ind w:right="4320"/>
        <w:rPr>
          <w:rFonts w:ascii="Bookman Old Style" w:hAnsi="Bookman Old Style" w:cs="Bookman Old Style"/>
          <w:b w:val="0"/>
          <w:szCs w:val="24"/>
        </w:rPr>
      </w:pPr>
      <w:r w:rsidRPr="006166DF">
        <w:rPr>
          <w:rFonts w:asciiTheme="minorHAnsi" w:hAnsiTheme="minorHAnsi" w:cstheme="minorHAnsi"/>
          <w:szCs w:val="24"/>
        </w:rPr>
        <w:t>Working with Personal Issues</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647F7980"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 xml:space="preserve">Listening empathically and without </w:t>
      </w:r>
      <w:proofErr w:type="gramStart"/>
      <w:r w:rsidRPr="006166DF">
        <w:rPr>
          <w:rFonts w:asciiTheme="minorHAnsi" w:hAnsiTheme="minorHAnsi" w:cstheme="minorHAnsi"/>
          <w:sz w:val="24"/>
          <w:szCs w:val="24"/>
        </w:rPr>
        <w:t>judgment, and</w:t>
      </w:r>
      <w:proofErr w:type="gramEnd"/>
      <w:r w:rsidRPr="006166DF">
        <w:rPr>
          <w:rFonts w:asciiTheme="minorHAnsi" w:hAnsiTheme="minorHAnsi" w:cstheme="minorHAnsi"/>
          <w:sz w:val="24"/>
          <w:szCs w:val="24"/>
        </w:rPr>
        <w:t xml:space="preserve"> offering emotional support for non-work difficulties.</w:t>
      </w:r>
    </w:p>
    <w:p w14:paraId="096514B8" w14:textId="77777777" w:rsidR="00F1542B" w:rsidRPr="00511DD9" w:rsidRDefault="00F1542B" w:rsidP="00F1542B">
      <w:pPr>
        <w:pStyle w:val="BodyText"/>
        <w:tabs>
          <w:tab w:val="left" w:pos="5760"/>
          <w:tab w:val="left" w:pos="6660"/>
          <w:tab w:val="left" w:pos="7560"/>
          <w:tab w:val="left" w:pos="8460"/>
        </w:tabs>
        <w:spacing w:before="0"/>
        <w:rPr>
          <w:sz w:val="24"/>
          <w:szCs w:val="24"/>
        </w:rPr>
      </w:pPr>
    </w:p>
    <w:p w14:paraId="05D89BEE" w14:textId="77777777" w:rsidR="00F1542B" w:rsidRPr="006714BC" w:rsidRDefault="00F1542B" w:rsidP="00F1542B">
      <w:pPr>
        <w:pStyle w:val="Heading3"/>
        <w:tabs>
          <w:tab w:val="center" w:pos="5850"/>
          <w:tab w:val="center" w:pos="6750"/>
          <w:tab w:val="center" w:pos="7650"/>
          <w:tab w:val="center" w:pos="8550"/>
        </w:tabs>
        <w:spacing w:line="240" w:lineRule="auto"/>
        <w:ind w:left="5400" w:hanging="5760"/>
        <w:jc w:val="left"/>
        <w:rPr>
          <w:rFonts w:ascii="Arial" w:hAnsi="Arial" w:cs="Arial"/>
          <w:sz w:val="16"/>
        </w:rPr>
      </w:pPr>
      <w:r>
        <w:br w:type="page"/>
      </w:r>
      <w:r w:rsidRPr="006714BC">
        <w:rPr>
          <w:sz w:val="26"/>
        </w:rPr>
        <w:lastRenderedPageBreak/>
        <w:tab/>
      </w:r>
      <w:r w:rsidRPr="006714BC">
        <w:rPr>
          <w:sz w:val="24"/>
        </w:rPr>
        <w:tab/>
      </w:r>
      <w:r w:rsidRPr="006714BC">
        <w:rPr>
          <w:sz w:val="24"/>
        </w:rPr>
        <w:tab/>
      </w:r>
      <w:r w:rsidRPr="006714BC">
        <w:rPr>
          <w:rFonts w:ascii="Arial" w:hAnsi="Arial" w:cs="Arial"/>
          <w:sz w:val="16"/>
        </w:rPr>
        <w:tab/>
        <w:t xml:space="preserve"> </w:t>
      </w:r>
      <w:r>
        <w:rPr>
          <w:rFonts w:ascii="Arial" w:hAnsi="Arial" w:cs="Arial"/>
          <w:sz w:val="16"/>
        </w:rPr>
        <w:t xml:space="preserve">  </w:t>
      </w:r>
      <w:r w:rsidRPr="006714BC">
        <w:rPr>
          <w:rFonts w:ascii="Arial" w:hAnsi="Arial" w:cs="Arial"/>
          <w:sz w:val="16"/>
        </w:rPr>
        <w:t xml:space="preserve"> NEED TO</w:t>
      </w:r>
      <w:r w:rsidRPr="006714BC">
        <w:rPr>
          <w:rFonts w:ascii="Arial" w:hAnsi="Arial" w:cs="Arial"/>
          <w:sz w:val="16"/>
        </w:rPr>
        <w:tab/>
      </w:r>
      <w:r>
        <w:rPr>
          <w:rFonts w:ascii="Arial" w:hAnsi="Arial" w:cs="Arial"/>
          <w:sz w:val="16"/>
        </w:rPr>
        <w:t xml:space="preserve"> </w:t>
      </w:r>
      <w:r w:rsidRPr="006714BC">
        <w:rPr>
          <w:rFonts w:ascii="Arial" w:hAnsi="Arial" w:cs="Arial"/>
          <w:sz w:val="16"/>
        </w:rPr>
        <w:t xml:space="preserve">NEED </w:t>
      </w:r>
      <w:r w:rsidRPr="006714BC">
        <w:rPr>
          <w:rFonts w:ascii="Arial" w:hAnsi="Arial" w:cs="Arial"/>
          <w:sz w:val="16"/>
        </w:rPr>
        <w:br/>
      </w:r>
      <w:r>
        <w:rPr>
          <w:rFonts w:ascii="Arial" w:hAnsi="Arial" w:cs="Arial"/>
          <w:sz w:val="16"/>
        </w:rPr>
        <w:t xml:space="preserve">  </w:t>
      </w:r>
      <w:r w:rsidRPr="006714BC">
        <w:rPr>
          <w:rFonts w:ascii="Arial" w:hAnsi="Arial" w:cs="Arial"/>
          <w:sz w:val="16"/>
        </w:rPr>
        <w:t>ONE</w:t>
      </w:r>
      <w:r>
        <w:rPr>
          <w:rFonts w:ascii="Arial" w:hAnsi="Arial" w:cs="Arial"/>
          <w:sz w:val="16"/>
        </w:rPr>
        <w:tab/>
      </w:r>
      <w:r w:rsidRPr="006714BC">
        <w:rPr>
          <w:rFonts w:ascii="Arial" w:hAnsi="Arial" w:cs="Arial"/>
          <w:sz w:val="16"/>
        </w:rPr>
        <w:tab/>
        <w:t>I DO OKAY</w:t>
      </w:r>
      <w:r w:rsidRPr="006714BC">
        <w:rPr>
          <w:rFonts w:ascii="Arial" w:hAnsi="Arial" w:cs="Arial"/>
          <w:sz w:val="16"/>
        </w:rPr>
        <w:tab/>
        <w:t xml:space="preserve">   </w:t>
      </w:r>
      <w:r>
        <w:rPr>
          <w:rFonts w:ascii="Arial" w:hAnsi="Arial" w:cs="Arial"/>
          <w:sz w:val="16"/>
        </w:rPr>
        <w:t xml:space="preserve">  </w:t>
      </w:r>
      <w:r w:rsidRPr="006714BC">
        <w:rPr>
          <w:rFonts w:ascii="Arial" w:hAnsi="Arial" w:cs="Arial"/>
          <w:sz w:val="16"/>
        </w:rPr>
        <w:t>DEVELOP</w:t>
      </w:r>
      <w:r w:rsidRPr="006714BC">
        <w:rPr>
          <w:rFonts w:ascii="Arial" w:hAnsi="Arial" w:cs="Arial"/>
          <w:sz w:val="16"/>
        </w:rPr>
        <w:tab/>
      </w:r>
      <w:r>
        <w:rPr>
          <w:rFonts w:ascii="Arial" w:hAnsi="Arial" w:cs="Arial"/>
          <w:sz w:val="16"/>
        </w:rPr>
        <w:t xml:space="preserve">    </w:t>
      </w:r>
      <w:r w:rsidRPr="006714BC">
        <w:rPr>
          <w:rFonts w:ascii="Arial" w:hAnsi="Arial" w:cs="Arial"/>
          <w:sz w:val="16"/>
        </w:rPr>
        <w:t xml:space="preserve">A LOT </w:t>
      </w:r>
      <w:r w:rsidRPr="006714BC">
        <w:rPr>
          <w:rFonts w:ascii="Arial" w:hAnsi="Arial" w:cs="Arial"/>
          <w:sz w:val="16"/>
        </w:rPr>
        <w:br/>
        <w:t xml:space="preserve">OF MY         </w:t>
      </w:r>
      <w:r w:rsidRPr="006714BC">
        <w:rPr>
          <w:rFonts w:ascii="Arial" w:hAnsi="Arial" w:cs="Arial"/>
          <w:sz w:val="16"/>
        </w:rPr>
        <w:tab/>
        <w:t xml:space="preserve">   WITH</w:t>
      </w:r>
      <w:r>
        <w:rPr>
          <w:rFonts w:ascii="Arial" w:hAnsi="Arial" w:cs="Arial"/>
          <w:sz w:val="16"/>
        </w:rPr>
        <w:t xml:space="preserve">     </w:t>
      </w:r>
      <w:r w:rsidRPr="006714BC">
        <w:rPr>
          <w:rFonts w:ascii="Arial" w:hAnsi="Arial" w:cs="Arial"/>
          <w:sz w:val="16"/>
        </w:rPr>
        <w:tab/>
        <w:t>THIS</w:t>
      </w:r>
      <w:r w:rsidRPr="006714BC">
        <w:rPr>
          <w:rFonts w:ascii="Arial" w:hAnsi="Arial" w:cs="Arial"/>
          <w:sz w:val="16"/>
        </w:rPr>
        <w:tab/>
      </w:r>
      <w:r>
        <w:rPr>
          <w:rFonts w:ascii="Arial" w:hAnsi="Arial" w:cs="Arial"/>
          <w:sz w:val="16"/>
        </w:rPr>
        <w:t xml:space="preserve">     </w:t>
      </w:r>
      <w:r w:rsidRPr="006714BC">
        <w:rPr>
          <w:rFonts w:ascii="Arial" w:hAnsi="Arial" w:cs="Arial"/>
          <w:sz w:val="16"/>
        </w:rPr>
        <w:t>WORK ON</w:t>
      </w:r>
      <w:r w:rsidRPr="006714BC">
        <w:rPr>
          <w:rFonts w:ascii="Arial" w:hAnsi="Arial" w:cs="Arial"/>
          <w:sz w:val="16"/>
        </w:rPr>
        <w:br/>
      </w:r>
      <w:r w:rsidRPr="006714BC">
        <w:rPr>
          <w:rFonts w:ascii="Arial" w:hAnsi="Arial" w:cs="Arial"/>
          <w:sz w:val="16"/>
        </w:rPr>
        <w:tab/>
        <w:t>STRENGTHS</w:t>
      </w:r>
      <w:proofErr w:type="gramStart"/>
      <w:r w:rsidRPr="006714BC">
        <w:rPr>
          <w:rFonts w:ascii="Arial" w:hAnsi="Arial" w:cs="Arial"/>
          <w:sz w:val="16"/>
        </w:rPr>
        <w:tab/>
        <w:t xml:space="preserve">  THIS</w:t>
      </w:r>
      <w:proofErr w:type="gramEnd"/>
      <w:r w:rsidRPr="006714BC">
        <w:rPr>
          <w:rFonts w:ascii="Arial" w:hAnsi="Arial" w:cs="Arial"/>
          <w:sz w:val="16"/>
        </w:rPr>
        <w:tab/>
      </w:r>
      <w:r>
        <w:rPr>
          <w:rFonts w:ascii="Arial" w:hAnsi="Arial" w:cs="Arial"/>
          <w:sz w:val="16"/>
        </w:rPr>
        <w:t xml:space="preserve">   </w:t>
      </w:r>
      <w:r w:rsidRPr="006714BC">
        <w:rPr>
          <w:rFonts w:ascii="Arial" w:hAnsi="Arial" w:cs="Arial"/>
          <w:sz w:val="16"/>
        </w:rPr>
        <w:t>MORE</w:t>
      </w:r>
      <w:r w:rsidRPr="006714BC">
        <w:rPr>
          <w:rFonts w:ascii="Arial" w:hAnsi="Arial" w:cs="Arial"/>
          <w:sz w:val="16"/>
        </w:rPr>
        <w:tab/>
        <w:t xml:space="preserve">THIS </w:t>
      </w:r>
    </w:p>
    <w:p w14:paraId="61E2BF11" w14:textId="77777777" w:rsidR="00F1542B" w:rsidRPr="00511DD9" w:rsidRDefault="00F1542B" w:rsidP="00F1542B">
      <w:pPr>
        <w:pStyle w:val="Heading3"/>
        <w:tabs>
          <w:tab w:val="center" w:pos="5850"/>
          <w:tab w:val="center" w:pos="6750"/>
          <w:tab w:val="center" w:pos="7650"/>
          <w:tab w:val="center" w:pos="8550"/>
        </w:tabs>
        <w:spacing w:line="240" w:lineRule="auto"/>
        <w:ind w:left="0" w:firstLine="0"/>
        <w:jc w:val="left"/>
      </w:pPr>
      <w:r w:rsidRPr="006166DF">
        <w:rPr>
          <w:rFonts w:asciiTheme="minorHAnsi" w:hAnsiTheme="minorHAnsi" w:cstheme="minorHAnsi"/>
          <w:i/>
          <w:sz w:val="24"/>
        </w:rPr>
        <w:t>Confronting Difficult Situations</w:t>
      </w:r>
      <w:r w:rsidRPr="006714BC">
        <w:rPr>
          <w:sz w:val="24"/>
        </w:rPr>
        <w:t xml:space="preserve"> </w:t>
      </w:r>
      <w:r w:rsidRPr="00511DD9">
        <w:tab/>
      </w:r>
      <w:r w:rsidRPr="00511DD9">
        <w:rPr>
          <w:rFonts w:ascii="Bookman Old Style" w:hAnsi="Bookman Old Style" w:cs="Bookman Old Style"/>
        </w:rPr>
        <w:t></w:t>
      </w:r>
      <w:r w:rsidRPr="00511DD9">
        <w:rPr>
          <w:rFonts w:ascii="Bookman Old Style" w:hAnsi="Bookman Old Style" w:cs="Bookman Old Style"/>
        </w:rPr>
        <w:tab/>
      </w:r>
      <w:r w:rsidRPr="00511DD9">
        <w:rPr>
          <w:rFonts w:ascii="Bookman Old Style" w:hAnsi="Bookman Old Style" w:cs="Bookman Old Style"/>
        </w:rPr>
        <w:t></w:t>
      </w:r>
      <w:r w:rsidRPr="00511DD9">
        <w:rPr>
          <w:rFonts w:ascii="Bookman Old Style" w:hAnsi="Bookman Old Style" w:cs="Bookman Old Style"/>
        </w:rPr>
        <w:tab/>
      </w:r>
      <w:r w:rsidRPr="00511DD9">
        <w:rPr>
          <w:rFonts w:ascii="Bookman Old Style" w:hAnsi="Bookman Old Style" w:cs="Bookman Old Style"/>
        </w:rPr>
        <w:t></w:t>
      </w:r>
      <w:r w:rsidRPr="00511DD9">
        <w:rPr>
          <w:rFonts w:ascii="Bookman Old Style" w:hAnsi="Bookman Old Style" w:cs="Bookman Old Style"/>
        </w:rPr>
        <w:tab/>
      </w:r>
      <w:r w:rsidRPr="00511DD9">
        <w:rPr>
          <w:rFonts w:ascii="Bookman Old Style" w:hAnsi="Bookman Old Style" w:cs="Bookman Old Style"/>
        </w:rPr>
        <w:t></w:t>
      </w:r>
    </w:p>
    <w:p w14:paraId="52C8E590"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Raising uncomfortable topics that are affecting task accomplishment.</w:t>
      </w:r>
    </w:p>
    <w:p w14:paraId="001B9EDB" w14:textId="77777777" w:rsidR="00F1542B" w:rsidRPr="00511DD9" w:rsidRDefault="00F1542B" w:rsidP="00F1542B">
      <w:pPr>
        <w:pStyle w:val="Heading2"/>
        <w:tabs>
          <w:tab w:val="left" w:pos="5760"/>
          <w:tab w:val="left" w:pos="6660"/>
          <w:tab w:val="left" w:pos="7560"/>
          <w:tab w:val="left" w:pos="8460"/>
        </w:tabs>
        <w:ind w:right="4320"/>
        <w:rPr>
          <w:szCs w:val="24"/>
        </w:rPr>
      </w:pPr>
      <w:r w:rsidRPr="006166DF">
        <w:rPr>
          <w:rFonts w:asciiTheme="minorHAnsi" w:hAnsiTheme="minorHAnsi" w:cstheme="minorHAnsi"/>
          <w:szCs w:val="24"/>
        </w:rPr>
        <w:t xml:space="preserve">Responding to Requests </w:t>
      </w:r>
      <w:r w:rsidRPr="006166DF">
        <w:rPr>
          <w:rFonts w:asciiTheme="minorHAnsi" w:hAnsiTheme="minorHAnsi" w:cstheme="minorHAnsi"/>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3EA9ED5C"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Consulting with others on an as-needed basis. Responding to requests in a timely manner.</w:t>
      </w:r>
    </w:p>
    <w:p w14:paraId="1803A5F0" w14:textId="77777777" w:rsidR="00F1542B" w:rsidRPr="00511DD9" w:rsidRDefault="00F1542B" w:rsidP="00F1542B">
      <w:pPr>
        <w:pStyle w:val="Heading2"/>
        <w:tabs>
          <w:tab w:val="left" w:pos="5760"/>
          <w:tab w:val="left" w:pos="6660"/>
          <w:tab w:val="left" w:pos="7560"/>
          <w:tab w:val="left" w:pos="8460"/>
        </w:tabs>
        <w:ind w:right="4320"/>
        <w:rPr>
          <w:szCs w:val="24"/>
        </w:rPr>
      </w:pPr>
      <w:r w:rsidRPr="006166DF">
        <w:rPr>
          <w:rFonts w:asciiTheme="minorHAnsi" w:hAnsiTheme="minorHAnsi" w:cstheme="minorHAnsi"/>
          <w:szCs w:val="24"/>
        </w:rPr>
        <w:t>Following Through</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5F019CEF"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Keeping your commitments. Monitoring outcomes of the coaching process and providing additional assistance when necessary.</w:t>
      </w:r>
    </w:p>
    <w:p w14:paraId="5BEE783B" w14:textId="77777777" w:rsidR="00F1542B" w:rsidRPr="00511DD9" w:rsidRDefault="00F1542B" w:rsidP="00F1542B">
      <w:pPr>
        <w:pStyle w:val="Heading2"/>
        <w:tabs>
          <w:tab w:val="left" w:pos="5760"/>
          <w:tab w:val="left" w:pos="6660"/>
          <w:tab w:val="left" w:pos="7560"/>
          <w:tab w:val="left" w:pos="8460"/>
        </w:tabs>
        <w:ind w:right="4320"/>
        <w:rPr>
          <w:szCs w:val="24"/>
        </w:rPr>
      </w:pPr>
      <w:r w:rsidRPr="006166DF">
        <w:rPr>
          <w:rFonts w:asciiTheme="minorHAnsi" w:hAnsiTheme="minorHAnsi" w:cstheme="minorHAnsi"/>
          <w:szCs w:val="24"/>
        </w:rPr>
        <w:t>Listening for Understanding</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66874F7D" w14:textId="77777777" w:rsidR="00F1542B" w:rsidRPr="006166DF" w:rsidRDefault="00F1542B" w:rsidP="00F1542B">
      <w:pPr>
        <w:tabs>
          <w:tab w:val="left" w:pos="5760"/>
          <w:tab w:val="left" w:pos="6660"/>
          <w:tab w:val="left" w:pos="7560"/>
          <w:tab w:val="left" w:pos="8460"/>
        </w:tabs>
        <w:ind w:right="4320"/>
        <w:rPr>
          <w:rFonts w:asciiTheme="minorHAnsi" w:hAnsiTheme="minorHAnsi" w:cstheme="minorHAnsi"/>
          <w:szCs w:val="24"/>
        </w:rPr>
      </w:pPr>
      <w:r w:rsidRPr="006166DF">
        <w:rPr>
          <w:rFonts w:asciiTheme="minorHAnsi" w:hAnsiTheme="minorHAnsi" w:cstheme="minorHAnsi"/>
          <w:szCs w:val="24"/>
        </w:rPr>
        <w:t>Demonstrating attention to and conveying understanding of others.</w:t>
      </w:r>
    </w:p>
    <w:p w14:paraId="7001695D" w14:textId="77777777" w:rsidR="00F1542B" w:rsidRPr="00511DD9" w:rsidRDefault="00F1542B" w:rsidP="00F1542B">
      <w:pPr>
        <w:pStyle w:val="Heading2"/>
        <w:tabs>
          <w:tab w:val="left" w:pos="5760"/>
          <w:tab w:val="left" w:pos="6660"/>
          <w:tab w:val="left" w:pos="7560"/>
          <w:tab w:val="left" w:pos="8460"/>
        </w:tabs>
        <w:ind w:right="4320"/>
        <w:rPr>
          <w:szCs w:val="24"/>
        </w:rPr>
      </w:pPr>
      <w:r w:rsidRPr="006166DF">
        <w:rPr>
          <w:rFonts w:ascii="Calibri" w:hAnsi="Calibri" w:cs="Calibri"/>
          <w:szCs w:val="24"/>
        </w:rPr>
        <w:t xml:space="preserve">Motivating Others </w:t>
      </w:r>
      <w:r w:rsidRPr="006166DF">
        <w:rPr>
          <w:rFonts w:ascii="Calibri" w:hAnsi="Calibri" w:cs="Calibri"/>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013417C4"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Encouraging others to achieve desired results. Creating enthusiasm and commitment in others.</w:t>
      </w:r>
    </w:p>
    <w:p w14:paraId="46805ACC" w14:textId="77777777" w:rsidR="00F1542B" w:rsidRPr="00511DD9" w:rsidRDefault="00F1542B" w:rsidP="00F1542B">
      <w:pPr>
        <w:pStyle w:val="Heading2"/>
        <w:tabs>
          <w:tab w:val="left" w:pos="5760"/>
          <w:tab w:val="left" w:pos="6660"/>
          <w:tab w:val="left" w:pos="7560"/>
          <w:tab w:val="left" w:pos="8460"/>
        </w:tabs>
        <w:ind w:right="4320"/>
        <w:rPr>
          <w:szCs w:val="24"/>
        </w:rPr>
      </w:pPr>
      <w:r w:rsidRPr="006166DF">
        <w:rPr>
          <w:rFonts w:ascii="Calibri" w:hAnsi="Calibri" w:cs="Calibri"/>
          <w:szCs w:val="24"/>
        </w:rPr>
        <w:t>Assessing Strengths and Weaknesses</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45281E79"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Identifying root causes of individual performance. Probing beneath the surface of problems. Keenly observing people and events. Defining and articulating issues effectively.</w:t>
      </w:r>
    </w:p>
    <w:p w14:paraId="2F25EF82" w14:textId="77777777" w:rsidR="00F1542B" w:rsidRPr="00511DD9" w:rsidRDefault="00F1542B" w:rsidP="00F1542B">
      <w:pPr>
        <w:pStyle w:val="Heading2"/>
        <w:tabs>
          <w:tab w:val="left" w:pos="5760"/>
          <w:tab w:val="left" w:pos="6660"/>
          <w:tab w:val="left" w:pos="7560"/>
          <w:tab w:val="left" w:pos="8460"/>
        </w:tabs>
        <w:ind w:right="4320"/>
        <w:rPr>
          <w:rFonts w:ascii="Bookman Old Style" w:hAnsi="Bookman Old Style"/>
          <w:szCs w:val="24"/>
        </w:rPr>
      </w:pPr>
      <w:r w:rsidRPr="006166DF">
        <w:rPr>
          <w:rFonts w:ascii="Calibri" w:hAnsi="Calibri" w:cs="Calibri"/>
          <w:szCs w:val="24"/>
        </w:rPr>
        <w:t>Building Rapport and Trust</w:t>
      </w:r>
      <w:r w:rsidRPr="00511DD9">
        <w:rPr>
          <w:szCs w:val="24"/>
        </w:rPr>
        <w:t xml:space="preserve"> </w:t>
      </w:r>
      <w:r w:rsidRPr="00511DD9">
        <w:rPr>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r w:rsidRPr="00511DD9">
        <w:rPr>
          <w:rFonts w:ascii="Bookman Old Style" w:hAnsi="Bookman Old Style" w:cs="Bookman Old Style"/>
          <w:b w:val="0"/>
          <w:szCs w:val="24"/>
        </w:rPr>
        <w:tab/>
      </w:r>
      <w:r w:rsidRPr="00511DD9">
        <w:rPr>
          <w:rFonts w:ascii="Bookman Old Style" w:hAnsi="Bookman Old Style" w:cs="Bookman Old Style"/>
          <w:b w:val="0"/>
          <w:szCs w:val="24"/>
        </w:rPr>
        <w:t></w:t>
      </w:r>
    </w:p>
    <w:p w14:paraId="5D62291D" w14:textId="77777777" w:rsidR="00F1542B" w:rsidRPr="006166DF" w:rsidRDefault="00F1542B" w:rsidP="00F1542B">
      <w:pPr>
        <w:pStyle w:val="BodyText"/>
        <w:tabs>
          <w:tab w:val="left" w:pos="5760"/>
          <w:tab w:val="left" w:pos="6660"/>
          <w:tab w:val="left" w:pos="7560"/>
          <w:tab w:val="left" w:pos="8460"/>
        </w:tabs>
        <w:spacing w:before="0" w:line="240" w:lineRule="auto"/>
        <w:rPr>
          <w:rFonts w:asciiTheme="minorHAnsi" w:hAnsiTheme="minorHAnsi" w:cstheme="minorHAnsi"/>
          <w:sz w:val="24"/>
          <w:szCs w:val="24"/>
        </w:rPr>
      </w:pPr>
      <w:r w:rsidRPr="006166DF">
        <w:rPr>
          <w:rFonts w:asciiTheme="minorHAnsi" w:hAnsiTheme="minorHAnsi" w:cstheme="minorHAnsi"/>
          <w:sz w:val="24"/>
          <w:szCs w:val="24"/>
        </w:rPr>
        <w:t>Showing respect for others. Acting with integrity and honesty. Easily building bonds with others. Making others feel their concerns and contributions are important.</w:t>
      </w:r>
    </w:p>
    <w:p w14:paraId="19D0240A" w14:textId="77777777" w:rsidR="00F1542B" w:rsidRPr="006166DF" w:rsidRDefault="00F1542B" w:rsidP="00F1542B">
      <w:pPr>
        <w:rPr>
          <w:rFonts w:asciiTheme="minorHAnsi" w:hAnsiTheme="minorHAnsi" w:cstheme="minorHAnsi"/>
          <w:szCs w:val="24"/>
        </w:rPr>
      </w:pPr>
    </w:p>
    <w:p w14:paraId="610359B0" w14:textId="77777777" w:rsidR="00F1542B" w:rsidRDefault="00F1542B" w:rsidP="00F1542B"/>
    <w:p w14:paraId="5894AEC5" w14:textId="77777777" w:rsidR="00F1542B" w:rsidRDefault="00F1542B" w:rsidP="00F1542B"/>
    <w:p w14:paraId="5B01A2BE" w14:textId="77777777" w:rsidR="00F1542B" w:rsidRDefault="00F1542B" w:rsidP="00F1542B"/>
    <w:p w14:paraId="68CD316E" w14:textId="77777777" w:rsidR="00F1542B" w:rsidRPr="006166DF" w:rsidRDefault="00F1542B" w:rsidP="00F1542B">
      <w:pPr>
        <w:rPr>
          <w:rFonts w:asciiTheme="minorHAnsi" w:hAnsiTheme="minorHAnsi" w:cstheme="minorHAnsi"/>
        </w:rPr>
      </w:pPr>
      <w:r w:rsidRPr="006166DF">
        <w:rPr>
          <w:rFonts w:asciiTheme="minorHAnsi" w:hAnsiTheme="minorHAnsi" w:cstheme="minorHAnsi"/>
        </w:rPr>
        <w:t>Adapted from Coaching Training by Chris W. Chen, published by ASTD, 2003</w:t>
      </w:r>
    </w:p>
    <w:p w14:paraId="412EAEFB" w14:textId="45EE4319" w:rsidR="00F1542B" w:rsidRDefault="00F1542B">
      <w:pPr>
        <w:spacing w:after="160" w:line="259" w:lineRule="auto"/>
      </w:pPr>
      <w:r>
        <w:br w:type="page"/>
      </w:r>
    </w:p>
    <w:p w14:paraId="2B29E596" w14:textId="77777777" w:rsidR="00F1542B" w:rsidRPr="00C1133D" w:rsidRDefault="00F1542B" w:rsidP="00F1542B">
      <w:pPr>
        <w:spacing w:before="180"/>
        <w:jc w:val="center"/>
        <w:rPr>
          <w:rFonts w:ascii="Calibri" w:hAnsi="Calibri" w:cs="Calibri"/>
          <w:b/>
          <w:sz w:val="36"/>
        </w:rPr>
      </w:pPr>
      <w:r w:rsidRPr="00C1133D">
        <w:rPr>
          <w:rFonts w:ascii="Calibri" w:hAnsi="Calibri" w:cs="Calibri"/>
          <w:b/>
          <w:sz w:val="36"/>
        </w:rPr>
        <w:lastRenderedPageBreak/>
        <w:t>Planning for Further Development as a Coach</w:t>
      </w:r>
    </w:p>
    <w:p w14:paraId="0159796C" w14:textId="77777777" w:rsidR="00F1542B" w:rsidRPr="00C1133D" w:rsidRDefault="00F1542B" w:rsidP="00F1542B">
      <w:pPr>
        <w:spacing w:before="180"/>
        <w:jc w:val="center"/>
        <w:rPr>
          <w:rFonts w:ascii="Calibri" w:hAnsi="Calibri" w:cs="Calibri"/>
          <w:b/>
          <w:sz w:val="30"/>
        </w:rPr>
      </w:pPr>
    </w:p>
    <w:tbl>
      <w:tblPr>
        <w:tblStyle w:val="ListTable2"/>
        <w:tblW w:w="0" w:type="auto"/>
        <w:tblLook w:val="04A0" w:firstRow="1" w:lastRow="0" w:firstColumn="1" w:lastColumn="0" w:noHBand="0" w:noVBand="1"/>
      </w:tblPr>
      <w:tblGrid>
        <w:gridCol w:w="8990"/>
      </w:tblGrid>
      <w:tr w:rsidR="00551204" w:rsidRPr="00551204" w14:paraId="0783CCA7" w14:textId="77777777" w:rsidTr="00551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0" w:type="dxa"/>
          </w:tcPr>
          <w:p w14:paraId="3BF6D630" w14:textId="77777777" w:rsidR="00551204" w:rsidRPr="00551204" w:rsidRDefault="00551204" w:rsidP="00551204">
            <w:pPr>
              <w:numPr>
                <w:ilvl w:val="0"/>
                <w:numId w:val="1"/>
              </w:numPr>
              <w:ind w:left="0" w:firstLine="0"/>
              <w:rPr>
                <w:rFonts w:ascii="Calibri" w:hAnsi="Calibri" w:cs="Calibri"/>
              </w:rPr>
            </w:pPr>
            <w:r w:rsidRPr="00551204">
              <w:rPr>
                <w:rFonts w:ascii="Calibri" w:hAnsi="Calibri" w:cs="Calibri"/>
              </w:rPr>
              <w:t xml:space="preserve">List the skills, knowledge and/or abilities you’d like to strengthen to make you more effective as a coach.  </w:t>
            </w:r>
          </w:p>
        </w:tc>
      </w:tr>
      <w:tr w:rsidR="00551204" w:rsidRPr="00551204" w14:paraId="79409DB2"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0" w:type="dxa"/>
            <w:shd w:val="clear" w:color="auto" w:fill="F2F2F2" w:themeFill="background1" w:themeFillShade="F2"/>
          </w:tcPr>
          <w:p w14:paraId="443F73AF" w14:textId="77777777" w:rsidR="00551204" w:rsidRDefault="00551204" w:rsidP="00551204">
            <w:pPr>
              <w:rPr>
                <w:rFonts w:ascii="Calibri" w:hAnsi="Calibri" w:cs="Calibri"/>
                <w:b w:val="0"/>
                <w:bCs w:val="0"/>
              </w:rPr>
            </w:pPr>
          </w:p>
          <w:p w14:paraId="7DD37D74" w14:textId="77777777" w:rsidR="00551204" w:rsidRDefault="00551204" w:rsidP="00551204">
            <w:pPr>
              <w:rPr>
                <w:rFonts w:ascii="Calibri" w:hAnsi="Calibri" w:cs="Calibri"/>
                <w:b w:val="0"/>
                <w:bCs w:val="0"/>
              </w:rPr>
            </w:pPr>
          </w:p>
          <w:p w14:paraId="2AE2EB40" w14:textId="77777777" w:rsidR="00551204" w:rsidRDefault="00551204" w:rsidP="00551204">
            <w:pPr>
              <w:rPr>
                <w:rFonts w:ascii="Calibri" w:hAnsi="Calibri" w:cs="Calibri"/>
                <w:b w:val="0"/>
                <w:bCs w:val="0"/>
              </w:rPr>
            </w:pPr>
          </w:p>
          <w:p w14:paraId="4BD85FDE" w14:textId="6C5F7AED" w:rsidR="00551204" w:rsidRDefault="00551204" w:rsidP="00551204">
            <w:pPr>
              <w:rPr>
                <w:rFonts w:ascii="Calibri" w:hAnsi="Calibri" w:cs="Calibri"/>
              </w:rPr>
            </w:pPr>
          </w:p>
          <w:p w14:paraId="25FBCB5D" w14:textId="47B56C9A" w:rsidR="00551204" w:rsidRDefault="00551204" w:rsidP="00551204">
            <w:pPr>
              <w:rPr>
                <w:rFonts w:ascii="Calibri" w:hAnsi="Calibri" w:cs="Calibri"/>
              </w:rPr>
            </w:pPr>
          </w:p>
          <w:p w14:paraId="1614242B" w14:textId="1DBC3F65" w:rsidR="00551204" w:rsidRDefault="00551204" w:rsidP="00551204">
            <w:pPr>
              <w:rPr>
                <w:rFonts w:ascii="Calibri" w:hAnsi="Calibri" w:cs="Calibri"/>
              </w:rPr>
            </w:pPr>
          </w:p>
          <w:p w14:paraId="59D8BAE4" w14:textId="6A869551" w:rsidR="00551204" w:rsidRDefault="00551204" w:rsidP="00551204">
            <w:pPr>
              <w:rPr>
                <w:rFonts w:ascii="Calibri" w:hAnsi="Calibri" w:cs="Calibri"/>
              </w:rPr>
            </w:pPr>
          </w:p>
          <w:p w14:paraId="481B321F" w14:textId="77777777" w:rsidR="00551204" w:rsidRDefault="00551204" w:rsidP="00551204">
            <w:pPr>
              <w:rPr>
                <w:rFonts w:ascii="Calibri" w:hAnsi="Calibri" w:cs="Calibri"/>
                <w:b w:val="0"/>
                <w:bCs w:val="0"/>
              </w:rPr>
            </w:pPr>
          </w:p>
          <w:p w14:paraId="01AD0F51" w14:textId="77777777" w:rsidR="00551204" w:rsidRDefault="00551204" w:rsidP="00551204">
            <w:pPr>
              <w:rPr>
                <w:rFonts w:ascii="Calibri" w:hAnsi="Calibri" w:cs="Calibri"/>
                <w:b w:val="0"/>
                <w:bCs w:val="0"/>
              </w:rPr>
            </w:pPr>
          </w:p>
          <w:p w14:paraId="664ED4A5" w14:textId="46E2B0FF" w:rsidR="00551204" w:rsidRPr="00551204" w:rsidRDefault="00551204" w:rsidP="00551204">
            <w:pPr>
              <w:rPr>
                <w:rFonts w:ascii="Calibri" w:hAnsi="Calibri" w:cs="Calibri"/>
              </w:rPr>
            </w:pPr>
          </w:p>
        </w:tc>
      </w:tr>
      <w:tr w:rsidR="00551204" w:rsidRPr="00551204" w14:paraId="5844AB85" w14:textId="77777777" w:rsidTr="00551204">
        <w:tc>
          <w:tcPr>
            <w:cnfStyle w:val="001000000000" w:firstRow="0" w:lastRow="0" w:firstColumn="1" w:lastColumn="0" w:oddVBand="0" w:evenVBand="0" w:oddHBand="0" w:evenHBand="0" w:firstRowFirstColumn="0" w:firstRowLastColumn="0" w:lastRowFirstColumn="0" w:lastRowLastColumn="0"/>
            <w:tcW w:w="8990" w:type="dxa"/>
          </w:tcPr>
          <w:p w14:paraId="4CE3BFDF" w14:textId="77777777" w:rsidR="00551204" w:rsidRPr="00551204" w:rsidRDefault="00551204" w:rsidP="00551204">
            <w:pPr>
              <w:numPr>
                <w:ilvl w:val="0"/>
                <w:numId w:val="1"/>
              </w:numPr>
              <w:ind w:left="0" w:firstLine="0"/>
              <w:rPr>
                <w:rFonts w:ascii="Calibri" w:hAnsi="Calibri" w:cs="Calibri"/>
              </w:rPr>
            </w:pPr>
            <w:r w:rsidRPr="00551204">
              <w:rPr>
                <w:rFonts w:ascii="Calibri" w:hAnsi="Calibri" w:cs="Calibri"/>
              </w:rPr>
              <w:t xml:space="preserve">Think about people who could </w:t>
            </w:r>
            <w:r w:rsidRPr="00551204">
              <w:rPr>
                <w:rFonts w:ascii="Calibri" w:hAnsi="Calibri" w:cs="Calibri"/>
                <w:i/>
              </w:rPr>
              <w:t>coach you</w:t>
            </w:r>
            <w:r w:rsidRPr="00551204">
              <w:rPr>
                <w:rFonts w:ascii="Calibri" w:hAnsi="Calibri" w:cs="Calibri"/>
              </w:rPr>
              <w:t xml:space="preserve"> in each of these areas.  </w:t>
            </w:r>
          </w:p>
        </w:tc>
      </w:tr>
      <w:tr w:rsidR="00551204" w:rsidRPr="00551204" w14:paraId="6CC88DAE"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0" w:type="dxa"/>
            <w:shd w:val="clear" w:color="auto" w:fill="F2F2F2" w:themeFill="background1" w:themeFillShade="F2"/>
          </w:tcPr>
          <w:p w14:paraId="677FE504" w14:textId="565EA61A" w:rsidR="00551204" w:rsidRDefault="00551204" w:rsidP="00551204">
            <w:pPr>
              <w:rPr>
                <w:rFonts w:ascii="Calibri" w:hAnsi="Calibri" w:cs="Calibri"/>
              </w:rPr>
            </w:pPr>
          </w:p>
          <w:p w14:paraId="0817214B" w14:textId="7A64F8A8" w:rsidR="00551204" w:rsidRDefault="00551204" w:rsidP="00551204">
            <w:pPr>
              <w:rPr>
                <w:rFonts w:ascii="Calibri" w:hAnsi="Calibri" w:cs="Calibri"/>
              </w:rPr>
            </w:pPr>
          </w:p>
          <w:p w14:paraId="0EA45100" w14:textId="50C42C2A" w:rsidR="00551204" w:rsidRDefault="00551204" w:rsidP="00551204">
            <w:pPr>
              <w:rPr>
                <w:rFonts w:ascii="Calibri" w:hAnsi="Calibri" w:cs="Calibri"/>
              </w:rPr>
            </w:pPr>
          </w:p>
          <w:p w14:paraId="10DF25D2" w14:textId="5BBAA59B" w:rsidR="00551204" w:rsidRDefault="00551204" w:rsidP="00551204">
            <w:pPr>
              <w:rPr>
                <w:rFonts w:ascii="Calibri" w:hAnsi="Calibri" w:cs="Calibri"/>
              </w:rPr>
            </w:pPr>
          </w:p>
          <w:p w14:paraId="22700D9E" w14:textId="77777777" w:rsidR="00551204" w:rsidRDefault="00551204" w:rsidP="00551204">
            <w:pPr>
              <w:rPr>
                <w:rFonts w:ascii="Calibri" w:hAnsi="Calibri" w:cs="Calibri"/>
                <w:b w:val="0"/>
                <w:bCs w:val="0"/>
              </w:rPr>
            </w:pPr>
          </w:p>
          <w:p w14:paraId="79DBD3A7" w14:textId="77777777" w:rsidR="00551204" w:rsidRDefault="00551204" w:rsidP="00551204">
            <w:pPr>
              <w:rPr>
                <w:rFonts w:ascii="Calibri" w:hAnsi="Calibri" w:cs="Calibri"/>
                <w:b w:val="0"/>
                <w:bCs w:val="0"/>
              </w:rPr>
            </w:pPr>
          </w:p>
          <w:p w14:paraId="040E0112" w14:textId="77777777" w:rsidR="00551204" w:rsidRDefault="00551204" w:rsidP="00551204">
            <w:pPr>
              <w:rPr>
                <w:rFonts w:ascii="Calibri" w:hAnsi="Calibri" w:cs="Calibri"/>
                <w:b w:val="0"/>
                <w:bCs w:val="0"/>
              </w:rPr>
            </w:pPr>
          </w:p>
          <w:p w14:paraId="7D6B6EC8" w14:textId="77777777" w:rsidR="00551204" w:rsidRDefault="00551204" w:rsidP="00551204">
            <w:pPr>
              <w:rPr>
                <w:rFonts w:ascii="Calibri" w:hAnsi="Calibri" w:cs="Calibri"/>
                <w:b w:val="0"/>
                <w:bCs w:val="0"/>
              </w:rPr>
            </w:pPr>
          </w:p>
          <w:p w14:paraId="36F3E684" w14:textId="77777777" w:rsidR="00551204" w:rsidRDefault="00551204" w:rsidP="00551204">
            <w:pPr>
              <w:rPr>
                <w:rFonts w:ascii="Calibri" w:hAnsi="Calibri" w:cs="Calibri"/>
                <w:b w:val="0"/>
                <w:bCs w:val="0"/>
              </w:rPr>
            </w:pPr>
          </w:p>
          <w:p w14:paraId="5D750187" w14:textId="1D85F425" w:rsidR="00551204" w:rsidRPr="00551204" w:rsidRDefault="00551204" w:rsidP="00551204">
            <w:pPr>
              <w:rPr>
                <w:rFonts w:ascii="Calibri" w:hAnsi="Calibri" w:cs="Calibri"/>
              </w:rPr>
            </w:pPr>
          </w:p>
        </w:tc>
      </w:tr>
      <w:tr w:rsidR="00551204" w:rsidRPr="00551204" w14:paraId="34F69B10" w14:textId="77777777" w:rsidTr="00551204">
        <w:tc>
          <w:tcPr>
            <w:cnfStyle w:val="001000000000" w:firstRow="0" w:lastRow="0" w:firstColumn="1" w:lastColumn="0" w:oddVBand="0" w:evenVBand="0" w:oddHBand="0" w:evenHBand="0" w:firstRowFirstColumn="0" w:firstRowLastColumn="0" w:lastRowFirstColumn="0" w:lastRowLastColumn="0"/>
            <w:tcW w:w="8990" w:type="dxa"/>
          </w:tcPr>
          <w:p w14:paraId="6C7DE63D" w14:textId="77777777" w:rsidR="00551204" w:rsidRPr="00551204" w:rsidRDefault="00551204" w:rsidP="00551204">
            <w:pPr>
              <w:numPr>
                <w:ilvl w:val="0"/>
                <w:numId w:val="1"/>
              </w:numPr>
              <w:ind w:left="0" w:firstLine="0"/>
              <w:rPr>
                <w:rFonts w:ascii="Calibri" w:hAnsi="Calibri" w:cs="Calibri"/>
              </w:rPr>
            </w:pPr>
            <w:r w:rsidRPr="00551204">
              <w:rPr>
                <w:rFonts w:ascii="Calibri" w:hAnsi="Calibri" w:cs="Calibri"/>
              </w:rPr>
              <w:t xml:space="preserve">Think about other actions you can take to sharpen these skills, knowledge and/or abilities </w:t>
            </w:r>
          </w:p>
        </w:tc>
      </w:tr>
      <w:tr w:rsidR="00551204" w:rsidRPr="00551204" w14:paraId="7A0D9CE5"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0" w:type="dxa"/>
            <w:shd w:val="clear" w:color="auto" w:fill="F2F2F2" w:themeFill="background1" w:themeFillShade="F2"/>
          </w:tcPr>
          <w:p w14:paraId="1B621124" w14:textId="77777777" w:rsidR="00551204" w:rsidRDefault="00551204" w:rsidP="00551204">
            <w:pPr>
              <w:spacing w:after="160" w:line="259" w:lineRule="auto"/>
              <w:rPr>
                <w:b w:val="0"/>
                <w:bCs w:val="0"/>
              </w:rPr>
            </w:pPr>
          </w:p>
          <w:p w14:paraId="36C57F44" w14:textId="77777777" w:rsidR="00551204" w:rsidRDefault="00551204" w:rsidP="00551204">
            <w:pPr>
              <w:spacing w:after="160" w:line="259" w:lineRule="auto"/>
              <w:rPr>
                <w:b w:val="0"/>
                <w:bCs w:val="0"/>
              </w:rPr>
            </w:pPr>
          </w:p>
          <w:p w14:paraId="6DFE289B" w14:textId="3FC725DD" w:rsidR="00551204" w:rsidRDefault="00551204" w:rsidP="00551204">
            <w:pPr>
              <w:spacing w:after="160" w:line="259" w:lineRule="auto"/>
            </w:pPr>
          </w:p>
          <w:p w14:paraId="5604635B" w14:textId="01646C42" w:rsidR="00551204" w:rsidRDefault="00551204" w:rsidP="00551204">
            <w:pPr>
              <w:spacing w:after="160" w:line="259" w:lineRule="auto"/>
            </w:pPr>
          </w:p>
          <w:p w14:paraId="0499DD6C" w14:textId="1DD0299E" w:rsidR="00551204" w:rsidRDefault="00551204" w:rsidP="00551204">
            <w:pPr>
              <w:spacing w:after="160" w:line="259" w:lineRule="auto"/>
            </w:pPr>
          </w:p>
          <w:p w14:paraId="55D945E8" w14:textId="0B5BB5FB" w:rsidR="00551204" w:rsidRDefault="00551204" w:rsidP="00551204">
            <w:pPr>
              <w:spacing w:after="160" w:line="259" w:lineRule="auto"/>
            </w:pPr>
          </w:p>
          <w:p w14:paraId="58610E23" w14:textId="77777777" w:rsidR="00551204" w:rsidRDefault="00551204" w:rsidP="00551204">
            <w:pPr>
              <w:spacing w:after="160" w:line="259" w:lineRule="auto"/>
              <w:rPr>
                <w:b w:val="0"/>
                <w:bCs w:val="0"/>
              </w:rPr>
            </w:pPr>
          </w:p>
          <w:p w14:paraId="2F00D884" w14:textId="77777777" w:rsidR="00551204" w:rsidRDefault="00551204" w:rsidP="00551204">
            <w:pPr>
              <w:spacing w:after="160" w:line="259" w:lineRule="auto"/>
              <w:rPr>
                <w:b w:val="0"/>
                <w:bCs w:val="0"/>
              </w:rPr>
            </w:pPr>
          </w:p>
          <w:p w14:paraId="79391E84" w14:textId="77777777" w:rsidR="00551204" w:rsidRDefault="00551204" w:rsidP="00551204">
            <w:pPr>
              <w:spacing w:after="160" w:line="259" w:lineRule="auto"/>
              <w:rPr>
                <w:b w:val="0"/>
                <w:bCs w:val="0"/>
              </w:rPr>
            </w:pPr>
          </w:p>
          <w:p w14:paraId="73A773AD" w14:textId="4E7F003E" w:rsidR="00551204" w:rsidRPr="00551204" w:rsidRDefault="00551204" w:rsidP="00551204">
            <w:pPr>
              <w:spacing w:after="160" w:line="259" w:lineRule="auto"/>
            </w:pPr>
          </w:p>
        </w:tc>
      </w:tr>
    </w:tbl>
    <w:p w14:paraId="7734EACD" w14:textId="77777777" w:rsidR="00F1542B" w:rsidRPr="00FC4074" w:rsidRDefault="00F1542B" w:rsidP="00F1542B">
      <w:pPr>
        <w:spacing w:before="120"/>
        <w:jc w:val="center"/>
        <w:rPr>
          <w:rFonts w:ascii="Arial" w:hAnsi="Arial" w:cs="Arial"/>
          <w:b/>
          <w:sz w:val="32"/>
          <w:szCs w:val="32"/>
        </w:rPr>
      </w:pPr>
      <w:r w:rsidRPr="00FC4074">
        <w:rPr>
          <w:rFonts w:ascii="Arial" w:hAnsi="Arial" w:cs="Arial"/>
          <w:b/>
          <w:sz w:val="32"/>
          <w:szCs w:val="32"/>
        </w:rPr>
        <w:lastRenderedPageBreak/>
        <w:t>COACHING ACTION PLAN</w:t>
      </w:r>
    </w:p>
    <w:p w14:paraId="4420BA00" w14:textId="77777777" w:rsidR="00F1542B" w:rsidRPr="00FC4074" w:rsidRDefault="00F1542B" w:rsidP="00F1542B">
      <w:pPr>
        <w:spacing w:before="180"/>
        <w:rPr>
          <w:rFonts w:ascii="Arial" w:hAnsi="Arial" w:cs="Arial"/>
          <w:sz w:val="16"/>
          <w:szCs w:val="16"/>
        </w:rPr>
      </w:pPr>
    </w:p>
    <w:tbl>
      <w:tblPr>
        <w:tblStyle w:val="ListTable2"/>
        <w:tblW w:w="0" w:type="auto"/>
        <w:tblLook w:val="04A0" w:firstRow="1" w:lastRow="0" w:firstColumn="1" w:lastColumn="0" w:noHBand="0" w:noVBand="1"/>
      </w:tblPr>
      <w:tblGrid>
        <w:gridCol w:w="9350"/>
      </w:tblGrid>
      <w:tr w:rsidR="00551204" w:rsidRPr="00551204" w14:paraId="6BA4CA90" w14:textId="77777777" w:rsidTr="00551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74921DD" w14:textId="77777777" w:rsidR="00551204" w:rsidRPr="00551204" w:rsidRDefault="00551204" w:rsidP="00551204">
            <w:pPr>
              <w:rPr>
                <w:rFonts w:asciiTheme="minorHAnsi" w:hAnsiTheme="minorHAnsi" w:cstheme="minorHAnsi"/>
                <w:szCs w:val="24"/>
              </w:rPr>
            </w:pPr>
            <w:r w:rsidRPr="00551204">
              <w:rPr>
                <w:rFonts w:asciiTheme="minorHAnsi" w:hAnsiTheme="minorHAnsi" w:cstheme="minorHAnsi"/>
                <w:szCs w:val="24"/>
              </w:rPr>
              <w:t>Person/position I’m going to coach:</w:t>
            </w:r>
          </w:p>
        </w:tc>
      </w:tr>
      <w:tr w:rsidR="00551204" w:rsidRPr="00551204" w14:paraId="79F6B140"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4FF71713" w14:textId="77777777" w:rsidR="00551204" w:rsidRDefault="00551204" w:rsidP="00551204">
            <w:pPr>
              <w:rPr>
                <w:rFonts w:asciiTheme="minorHAnsi" w:hAnsiTheme="minorHAnsi" w:cstheme="minorHAnsi"/>
                <w:b w:val="0"/>
                <w:bCs w:val="0"/>
                <w:szCs w:val="24"/>
              </w:rPr>
            </w:pPr>
          </w:p>
          <w:p w14:paraId="22114606" w14:textId="77777777" w:rsidR="00551204" w:rsidRDefault="00551204" w:rsidP="00551204">
            <w:pPr>
              <w:rPr>
                <w:rFonts w:asciiTheme="minorHAnsi" w:hAnsiTheme="minorHAnsi" w:cstheme="minorHAnsi"/>
                <w:b w:val="0"/>
                <w:bCs w:val="0"/>
                <w:szCs w:val="24"/>
              </w:rPr>
            </w:pPr>
          </w:p>
          <w:p w14:paraId="2BFBE7C1" w14:textId="3724D42D" w:rsidR="00551204" w:rsidRPr="00551204" w:rsidRDefault="00551204" w:rsidP="00551204">
            <w:pPr>
              <w:rPr>
                <w:rFonts w:asciiTheme="minorHAnsi" w:hAnsiTheme="minorHAnsi" w:cstheme="minorHAnsi"/>
                <w:szCs w:val="24"/>
              </w:rPr>
            </w:pPr>
          </w:p>
        </w:tc>
      </w:tr>
      <w:tr w:rsidR="00551204" w:rsidRPr="00551204" w14:paraId="3C4F482A"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07FAD1CD" w14:textId="77777777" w:rsidR="00551204" w:rsidRPr="00551204" w:rsidRDefault="00551204" w:rsidP="00551204">
            <w:pPr>
              <w:rPr>
                <w:rFonts w:asciiTheme="minorHAnsi" w:hAnsiTheme="minorHAnsi" w:cstheme="minorHAnsi"/>
                <w:szCs w:val="24"/>
              </w:rPr>
            </w:pPr>
            <w:r w:rsidRPr="00551204">
              <w:rPr>
                <w:rFonts w:asciiTheme="minorHAnsi" w:hAnsiTheme="minorHAnsi" w:cstheme="minorHAnsi"/>
                <w:szCs w:val="24"/>
              </w:rPr>
              <w:t>Task area I’m going to focus on:</w:t>
            </w:r>
          </w:p>
        </w:tc>
      </w:tr>
      <w:tr w:rsidR="00551204" w:rsidRPr="00551204" w14:paraId="637D2328"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3515C760" w14:textId="16D00BA8" w:rsidR="00551204" w:rsidRDefault="00551204" w:rsidP="00551204">
            <w:pPr>
              <w:rPr>
                <w:rFonts w:asciiTheme="minorHAnsi" w:hAnsiTheme="minorHAnsi" w:cstheme="minorHAnsi"/>
                <w:szCs w:val="24"/>
              </w:rPr>
            </w:pPr>
          </w:p>
          <w:p w14:paraId="465BD731" w14:textId="77777777" w:rsidR="00551204" w:rsidRDefault="00551204" w:rsidP="00551204">
            <w:pPr>
              <w:rPr>
                <w:rFonts w:asciiTheme="minorHAnsi" w:hAnsiTheme="minorHAnsi" w:cstheme="minorHAnsi"/>
                <w:b w:val="0"/>
                <w:bCs w:val="0"/>
                <w:szCs w:val="24"/>
              </w:rPr>
            </w:pPr>
          </w:p>
          <w:p w14:paraId="489050EB" w14:textId="5210B061" w:rsidR="00551204" w:rsidRPr="00551204" w:rsidRDefault="00551204" w:rsidP="00551204">
            <w:pPr>
              <w:rPr>
                <w:rFonts w:asciiTheme="minorHAnsi" w:hAnsiTheme="minorHAnsi" w:cstheme="minorHAnsi"/>
                <w:szCs w:val="24"/>
              </w:rPr>
            </w:pPr>
          </w:p>
        </w:tc>
      </w:tr>
      <w:tr w:rsidR="00551204" w:rsidRPr="00551204" w14:paraId="5D093F6E"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52BAA2ED" w14:textId="77777777" w:rsidR="00551204" w:rsidRPr="00551204" w:rsidRDefault="00551204" w:rsidP="00551204">
            <w:pPr>
              <w:rPr>
                <w:rFonts w:asciiTheme="minorHAnsi" w:hAnsiTheme="minorHAnsi" w:cstheme="minorHAnsi"/>
                <w:szCs w:val="24"/>
              </w:rPr>
            </w:pPr>
            <w:r w:rsidRPr="00551204">
              <w:rPr>
                <w:rFonts w:asciiTheme="minorHAnsi" w:hAnsiTheme="minorHAnsi" w:cstheme="minorHAnsi"/>
                <w:szCs w:val="24"/>
              </w:rPr>
              <w:t>Initial coaching analysis and additional steps needed:</w:t>
            </w:r>
          </w:p>
        </w:tc>
      </w:tr>
      <w:tr w:rsidR="00551204" w:rsidRPr="00551204" w14:paraId="7FAE2790"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63701A14" w14:textId="77777777" w:rsidR="00551204" w:rsidRDefault="00551204" w:rsidP="00551204">
            <w:pPr>
              <w:rPr>
                <w:rFonts w:asciiTheme="minorHAnsi" w:hAnsiTheme="minorHAnsi" w:cstheme="minorHAnsi"/>
                <w:b w:val="0"/>
                <w:bCs w:val="0"/>
                <w:szCs w:val="24"/>
              </w:rPr>
            </w:pPr>
          </w:p>
          <w:p w14:paraId="09C5B3E0" w14:textId="77777777" w:rsidR="00551204" w:rsidRDefault="00551204" w:rsidP="00551204">
            <w:pPr>
              <w:rPr>
                <w:rFonts w:asciiTheme="minorHAnsi" w:hAnsiTheme="minorHAnsi" w:cstheme="minorHAnsi"/>
                <w:b w:val="0"/>
                <w:bCs w:val="0"/>
                <w:szCs w:val="24"/>
              </w:rPr>
            </w:pPr>
          </w:p>
          <w:p w14:paraId="2FEF0561" w14:textId="5EA562A1" w:rsidR="00551204" w:rsidRPr="00551204" w:rsidRDefault="00551204" w:rsidP="00551204">
            <w:pPr>
              <w:rPr>
                <w:rFonts w:asciiTheme="minorHAnsi" w:hAnsiTheme="minorHAnsi" w:cstheme="minorHAnsi"/>
                <w:szCs w:val="24"/>
              </w:rPr>
            </w:pPr>
          </w:p>
        </w:tc>
      </w:tr>
    </w:tbl>
    <w:p w14:paraId="7FA4978F" w14:textId="77777777" w:rsidR="00F1542B" w:rsidRPr="00C1133D" w:rsidRDefault="00F1542B" w:rsidP="00F1542B">
      <w:pPr>
        <w:spacing w:before="180"/>
        <w:rPr>
          <w:rFonts w:asciiTheme="minorHAnsi" w:hAnsiTheme="minorHAnsi" w:cstheme="minorHAnsi"/>
          <w:szCs w:val="24"/>
        </w:rPr>
      </w:pPr>
    </w:p>
    <w:p w14:paraId="0298BBB8" w14:textId="45FDFC7E" w:rsidR="00F1542B" w:rsidRDefault="00F1542B" w:rsidP="00F1542B">
      <w:pPr>
        <w:spacing w:before="180"/>
        <w:rPr>
          <w:rFonts w:asciiTheme="minorHAnsi" w:hAnsiTheme="minorHAnsi" w:cstheme="minorHAnsi"/>
          <w:b/>
          <w:bCs/>
          <w:i/>
          <w:szCs w:val="24"/>
        </w:rPr>
      </w:pPr>
      <w:r w:rsidRPr="00551204">
        <w:rPr>
          <w:rFonts w:asciiTheme="minorHAnsi" w:hAnsiTheme="minorHAnsi" w:cstheme="minorHAnsi"/>
          <w:b/>
          <w:bCs/>
          <w:i/>
          <w:szCs w:val="24"/>
        </w:rPr>
        <w:t>For each of the steps below, sketch out what you will do and/or say to facilitate the step</w:t>
      </w:r>
    </w:p>
    <w:p w14:paraId="3BCC35A1" w14:textId="77777777" w:rsidR="00551204" w:rsidRPr="00551204" w:rsidRDefault="00551204" w:rsidP="00F1542B">
      <w:pPr>
        <w:spacing w:before="180"/>
        <w:rPr>
          <w:rFonts w:asciiTheme="minorHAnsi" w:hAnsiTheme="minorHAnsi" w:cstheme="minorHAnsi"/>
          <w:b/>
          <w:bCs/>
          <w:i/>
          <w:sz w:val="8"/>
          <w:szCs w:val="8"/>
        </w:rPr>
      </w:pPr>
    </w:p>
    <w:tbl>
      <w:tblPr>
        <w:tblStyle w:val="ListTable2"/>
        <w:tblW w:w="0" w:type="auto"/>
        <w:tblLook w:val="04A0" w:firstRow="1" w:lastRow="0" w:firstColumn="1" w:lastColumn="0" w:noHBand="0" w:noVBand="1"/>
      </w:tblPr>
      <w:tblGrid>
        <w:gridCol w:w="9350"/>
      </w:tblGrid>
      <w:tr w:rsidR="00551204" w:rsidRPr="00551204" w14:paraId="309F4F32" w14:textId="77777777" w:rsidTr="00551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9313A88" w14:textId="77777777" w:rsidR="00551204" w:rsidRPr="00551204" w:rsidRDefault="00551204" w:rsidP="00551204">
            <w:pPr>
              <w:numPr>
                <w:ilvl w:val="0"/>
                <w:numId w:val="2"/>
              </w:numPr>
              <w:rPr>
                <w:rFonts w:asciiTheme="minorHAnsi" w:hAnsiTheme="minorHAnsi" w:cstheme="minorHAnsi"/>
                <w:szCs w:val="24"/>
              </w:rPr>
            </w:pPr>
            <w:r w:rsidRPr="00551204">
              <w:rPr>
                <w:rFonts w:asciiTheme="minorHAnsi" w:hAnsiTheme="minorHAnsi" w:cstheme="minorHAnsi"/>
                <w:szCs w:val="24"/>
              </w:rPr>
              <w:t>Performance expectations and the gap (behavior and impact)</w:t>
            </w:r>
          </w:p>
        </w:tc>
      </w:tr>
      <w:tr w:rsidR="00551204" w:rsidRPr="00551204" w14:paraId="2F17777F"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7EE3BC97" w14:textId="77777777" w:rsidR="00551204" w:rsidRDefault="00551204" w:rsidP="00551204">
            <w:pPr>
              <w:rPr>
                <w:rFonts w:asciiTheme="minorHAnsi" w:hAnsiTheme="minorHAnsi" w:cstheme="minorHAnsi"/>
                <w:b w:val="0"/>
                <w:bCs w:val="0"/>
                <w:szCs w:val="24"/>
              </w:rPr>
            </w:pPr>
          </w:p>
          <w:p w14:paraId="478F8979" w14:textId="77777777" w:rsidR="00551204" w:rsidRDefault="00551204" w:rsidP="00551204">
            <w:pPr>
              <w:rPr>
                <w:rFonts w:asciiTheme="minorHAnsi" w:hAnsiTheme="minorHAnsi" w:cstheme="minorHAnsi"/>
                <w:b w:val="0"/>
                <w:bCs w:val="0"/>
                <w:szCs w:val="24"/>
              </w:rPr>
            </w:pPr>
          </w:p>
          <w:p w14:paraId="701E3CE8" w14:textId="77777777" w:rsidR="00551204" w:rsidRDefault="00551204" w:rsidP="00551204">
            <w:pPr>
              <w:rPr>
                <w:rFonts w:asciiTheme="minorHAnsi" w:hAnsiTheme="minorHAnsi" w:cstheme="minorHAnsi"/>
                <w:b w:val="0"/>
                <w:bCs w:val="0"/>
                <w:szCs w:val="24"/>
              </w:rPr>
            </w:pPr>
          </w:p>
          <w:p w14:paraId="303EBAEF" w14:textId="77777777" w:rsidR="00551204" w:rsidRDefault="00551204" w:rsidP="00551204">
            <w:pPr>
              <w:rPr>
                <w:rFonts w:asciiTheme="minorHAnsi" w:hAnsiTheme="minorHAnsi" w:cstheme="minorHAnsi"/>
                <w:b w:val="0"/>
                <w:bCs w:val="0"/>
                <w:szCs w:val="24"/>
              </w:rPr>
            </w:pPr>
          </w:p>
          <w:p w14:paraId="2960516D" w14:textId="77777777" w:rsidR="00551204" w:rsidRDefault="00551204" w:rsidP="00551204">
            <w:pPr>
              <w:rPr>
                <w:rFonts w:asciiTheme="minorHAnsi" w:hAnsiTheme="minorHAnsi" w:cstheme="minorHAnsi"/>
                <w:b w:val="0"/>
                <w:bCs w:val="0"/>
                <w:szCs w:val="24"/>
              </w:rPr>
            </w:pPr>
          </w:p>
          <w:p w14:paraId="4EB72209" w14:textId="77777777" w:rsidR="00551204" w:rsidRDefault="00551204" w:rsidP="00551204">
            <w:pPr>
              <w:rPr>
                <w:rFonts w:asciiTheme="minorHAnsi" w:hAnsiTheme="minorHAnsi" w:cstheme="minorHAnsi"/>
                <w:b w:val="0"/>
                <w:bCs w:val="0"/>
                <w:szCs w:val="24"/>
              </w:rPr>
            </w:pPr>
          </w:p>
          <w:p w14:paraId="6AADF832" w14:textId="6F208C66" w:rsidR="00551204" w:rsidRPr="00551204" w:rsidRDefault="00551204" w:rsidP="00551204">
            <w:pPr>
              <w:rPr>
                <w:rFonts w:asciiTheme="minorHAnsi" w:hAnsiTheme="minorHAnsi" w:cstheme="minorHAnsi"/>
                <w:szCs w:val="24"/>
              </w:rPr>
            </w:pPr>
          </w:p>
        </w:tc>
      </w:tr>
      <w:tr w:rsidR="00551204" w:rsidRPr="00551204" w14:paraId="60BDD7CA"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55EF8493" w14:textId="77777777" w:rsidR="00551204" w:rsidRPr="00551204" w:rsidRDefault="00551204" w:rsidP="00551204">
            <w:pPr>
              <w:numPr>
                <w:ilvl w:val="0"/>
                <w:numId w:val="2"/>
              </w:numPr>
              <w:rPr>
                <w:rFonts w:asciiTheme="minorHAnsi" w:hAnsiTheme="minorHAnsi" w:cstheme="minorHAnsi"/>
                <w:szCs w:val="24"/>
              </w:rPr>
            </w:pPr>
            <w:r w:rsidRPr="00551204">
              <w:rPr>
                <w:rFonts w:asciiTheme="minorHAnsi" w:hAnsiTheme="minorHAnsi" w:cstheme="minorHAnsi"/>
                <w:szCs w:val="24"/>
              </w:rPr>
              <w:t xml:space="preserve">Invite the employee to </w:t>
            </w:r>
            <w:proofErr w:type="gramStart"/>
            <w:r w:rsidRPr="00551204">
              <w:rPr>
                <w:rFonts w:asciiTheme="minorHAnsi" w:hAnsiTheme="minorHAnsi" w:cstheme="minorHAnsi"/>
                <w:szCs w:val="24"/>
              </w:rPr>
              <w:t xml:space="preserve">comment  </w:t>
            </w:r>
            <w:r w:rsidRPr="00551204">
              <w:rPr>
                <w:rFonts w:asciiTheme="minorHAnsi" w:hAnsiTheme="minorHAnsi" w:cstheme="minorHAnsi"/>
                <w:i/>
                <w:szCs w:val="24"/>
              </w:rPr>
              <w:t>(</w:t>
            </w:r>
            <w:proofErr w:type="gramEnd"/>
            <w:r w:rsidRPr="00551204">
              <w:rPr>
                <w:rFonts w:asciiTheme="minorHAnsi" w:hAnsiTheme="minorHAnsi" w:cstheme="minorHAnsi"/>
                <w:i/>
                <w:szCs w:val="24"/>
              </w:rPr>
              <w:t>what will you say?)</w:t>
            </w:r>
          </w:p>
        </w:tc>
      </w:tr>
      <w:tr w:rsidR="00551204" w:rsidRPr="00551204" w14:paraId="65EBD0D6"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6A8CBE65" w14:textId="77777777" w:rsidR="00551204" w:rsidRDefault="00551204" w:rsidP="00551204">
            <w:pPr>
              <w:rPr>
                <w:rFonts w:asciiTheme="minorHAnsi" w:hAnsiTheme="minorHAnsi" w:cstheme="minorHAnsi"/>
                <w:b w:val="0"/>
                <w:bCs w:val="0"/>
                <w:szCs w:val="24"/>
              </w:rPr>
            </w:pPr>
          </w:p>
          <w:p w14:paraId="70131AB6" w14:textId="77777777" w:rsidR="00551204" w:rsidRDefault="00551204" w:rsidP="00551204">
            <w:pPr>
              <w:rPr>
                <w:rFonts w:asciiTheme="minorHAnsi" w:hAnsiTheme="minorHAnsi" w:cstheme="minorHAnsi"/>
                <w:b w:val="0"/>
                <w:bCs w:val="0"/>
                <w:szCs w:val="24"/>
              </w:rPr>
            </w:pPr>
          </w:p>
          <w:p w14:paraId="70C9051F" w14:textId="77777777" w:rsidR="00551204" w:rsidRDefault="00551204" w:rsidP="00551204">
            <w:pPr>
              <w:rPr>
                <w:rFonts w:asciiTheme="minorHAnsi" w:hAnsiTheme="minorHAnsi" w:cstheme="minorHAnsi"/>
                <w:b w:val="0"/>
                <w:bCs w:val="0"/>
                <w:szCs w:val="24"/>
              </w:rPr>
            </w:pPr>
          </w:p>
          <w:p w14:paraId="3F46B3AB" w14:textId="77777777" w:rsidR="00551204" w:rsidRDefault="00551204" w:rsidP="00551204">
            <w:pPr>
              <w:rPr>
                <w:rFonts w:asciiTheme="minorHAnsi" w:hAnsiTheme="minorHAnsi" w:cstheme="minorHAnsi"/>
                <w:b w:val="0"/>
                <w:bCs w:val="0"/>
                <w:szCs w:val="24"/>
              </w:rPr>
            </w:pPr>
          </w:p>
          <w:p w14:paraId="18DFD0AB" w14:textId="77777777" w:rsidR="00551204" w:rsidRDefault="00551204" w:rsidP="00551204">
            <w:pPr>
              <w:rPr>
                <w:rFonts w:asciiTheme="minorHAnsi" w:hAnsiTheme="minorHAnsi" w:cstheme="minorHAnsi"/>
                <w:b w:val="0"/>
                <w:bCs w:val="0"/>
                <w:szCs w:val="24"/>
              </w:rPr>
            </w:pPr>
          </w:p>
          <w:p w14:paraId="1C337BB0" w14:textId="77777777" w:rsidR="00551204" w:rsidRDefault="00551204" w:rsidP="00551204">
            <w:pPr>
              <w:rPr>
                <w:rFonts w:asciiTheme="minorHAnsi" w:hAnsiTheme="minorHAnsi" w:cstheme="minorHAnsi"/>
                <w:b w:val="0"/>
                <w:bCs w:val="0"/>
                <w:szCs w:val="24"/>
              </w:rPr>
            </w:pPr>
          </w:p>
          <w:p w14:paraId="6E0C38CC" w14:textId="5D54E073" w:rsidR="00551204" w:rsidRPr="00551204" w:rsidRDefault="00551204" w:rsidP="00551204">
            <w:pPr>
              <w:rPr>
                <w:rFonts w:asciiTheme="minorHAnsi" w:hAnsiTheme="minorHAnsi" w:cstheme="minorHAnsi"/>
                <w:szCs w:val="24"/>
              </w:rPr>
            </w:pPr>
          </w:p>
        </w:tc>
      </w:tr>
      <w:tr w:rsidR="00551204" w:rsidRPr="00551204" w14:paraId="313BF1C5"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49287C78" w14:textId="77777777" w:rsidR="00551204" w:rsidRPr="00551204" w:rsidRDefault="00551204" w:rsidP="00551204">
            <w:pPr>
              <w:numPr>
                <w:ilvl w:val="0"/>
                <w:numId w:val="2"/>
              </w:numPr>
              <w:rPr>
                <w:rFonts w:asciiTheme="minorHAnsi" w:hAnsiTheme="minorHAnsi" w:cstheme="minorHAnsi"/>
                <w:szCs w:val="24"/>
              </w:rPr>
            </w:pPr>
            <w:r w:rsidRPr="00551204">
              <w:rPr>
                <w:rFonts w:asciiTheme="minorHAnsi" w:hAnsiTheme="minorHAnsi" w:cstheme="minorHAnsi"/>
                <w:szCs w:val="24"/>
              </w:rPr>
              <w:t xml:space="preserve">Strive for mutual </w:t>
            </w:r>
            <w:proofErr w:type="gramStart"/>
            <w:r w:rsidRPr="00551204">
              <w:rPr>
                <w:rFonts w:asciiTheme="minorHAnsi" w:hAnsiTheme="minorHAnsi" w:cstheme="minorHAnsi"/>
                <w:szCs w:val="24"/>
              </w:rPr>
              <w:t xml:space="preserve">agreement  </w:t>
            </w:r>
            <w:r w:rsidRPr="00551204">
              <w:rPr>
                <w:rFonts w:asciiTheme="minorHAnsi" w:hAnsiTheme="minorHAnsi" w:cstheme="minorHAnsi"/>
                <w:i/>
                <w:szCs w:val="24"/>
              </w:rPr>
              <w:t>(</w:t>
            </w:r>
            <w:proofErr w:type="gramEnd"/>
            <w:r w:rsidRPr="00551204">
              <w:rPr>
                <w:rFonts w:asciiTheme="minorHAnsi" w:hAnsiTheme="minorHAnsi" w:cstheme="minorHAnsi"/>
                <w:i/>
                <w:szCs w:val="24"/>
              </w:rPr>
              <w:t>what will you say?)</w:t>
            </w:r>
          </w:p>
        </w:tc>
      </w:tr>
      <w:tr w:rsidR="00551204" w:rsidRPr="00551204" w14:paraId="780EAC30"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333B0D13" w14:textId="77777777" w:rsidR="00551204" w:rsidRDefault="00551204" w:rsidP="00551204">
            <w:pPr>
              <w:rPr>
                <w:rFonts w:ascii="Arial" w:hAnsi="Arial" w:cs="Arial"/>
                <w:b w:val="0"/>
                <w:bCs w:val="0"/>
                <w:sz w:val="26"/>
                <w:szCs w:val="28"/>
              </w:rPr>
            </w:pPr>
          </w:p>
          <w:p w14:paraId="4653CB52" w14:textId="77777777" w:rsidR="00551204" w:rsidRDefault="00551204" w:rsidP="00551204">
            <w:pPr>
              <w:rPr>
                <w:rFonts w:ascii="Arial" w:hAnsi="Arial" w:cs="Arial"/>
                <w:b w:val="0"/>
                <w:bCs w:val="0"/>
                <w:sz w:val="26"/>
                <w:szCs w:val="28"/>
              </w:rPr>
            </w:pPr>
          </w:p>
          <w:p w14:paraId="37AF1156" w14:textId="77777777" w:rsidR="00551204" w:rsidRDefault="00551204" w:rsidP="00551204">
            <w:pPr>
              <w:rPr>
                <w:rFonts w:ascii="Arial" w:hAnsi="Arial" w:cs="Arial"/>
                <w:b w:val="0"/>
                <w:bCs w:val="0"/>
                <w:sz w:val="26"/>
                <w:szCs w:val="28"/>
              </w:rPr>
            </w:pPr>
          </w:p>
          <w:p w14:paraId="685CE8A2" w14:textId="77777777" w:rsidR="00551204" w:rsidRDefault="00551204" w:rsidP="00551204">
            <w:pPr>
              <w:rPr>
                <w:rFonts w:ascii="Arial" w:hAnsi="Arial" w:cs="Arial"/>
                <w:b w:val="0"/>
                <w:bCs w:val="0"/>
                <w:sz w:val="26"/>
                <w:szCs w:val="28"/>
              </w:rPr>
            </w:pPr>
          </w:p>
          <w:p w14:paraId="1C5E8BCD" w14:textId="77777777" w:rsidR="00551204" w:rsidRDefault="00551204" w:rsidP="00551204">
            <w:pPr>
              <w:rPr>
                <w:rFonts w:ascii="Arial" w:hAnsi="Arial" w:cs="Arial"/>
                <w:b w:val="0"/>
                <w:bCs w:val="0"/>
                <w:sz w:val="26"/>
                <w:szCs w:val="28"/>
              </w:rPr>
            </w:pPr>
          </w:p>
          <w:p w14:paraId="35066EB1" w14:textId="77777777" w:rsidR="00551204" w:rsidRDefault="00551204" w:rsidP="00551204">
            <w:pPr>
              <w:rPr>
                <w:rFonts w:ascii="Arial" w:hAnsi="Arial" w:cs="Arial"/>
                <w:b w:val="0"/>
                <w:bCs w:val="0"/>
                <w:sz w:val="26"/>
                <w:szCs w:val="28"/>
              </w:rPr>
            </w:pPr>
          </w:p>
          <w:p w14:paraId="63B6D4CD" w14:textId="7225F3CA" w:rsidR="00551204" w:rsidRPr="00551204" w:rsidRDefault="00551204" w:rsidP="00551204">
            <w:pPr>
              <w:rPr>
                <w:rFonts w:ascii="Arial" w:hAnsi="Arial" w:cs="Arial"/>
                <w:sz w:val="26"/>
                <w:szCs w:val="28"/>
              </w:rPr>
            </w:pPr>
          </w:p>
        </w:tc>
      </w:tr>
      <w:tr w:rsidR="00551204" w:rsidRPr="00551204" w14:paraId="0C6D7B65"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68472543" w14:textId="77777777" w:rsidR="00551204" w:rsidRPr="00551204" w:rsidRDefault="00551204" w:rsidP="00551204">
            <w:pPr>
              <w:numPr>
                <w:ilvl w:val="0"/>
                <w:numId w:val="2"/>
              </w:numPr>
              <w:rPr>
                <w:rFonts w:ascii="Calibri" w:hAnsi="Calibri" w:cs="Calibri"/>
                <w:szCs w:val="24"/>
              </w:rPr>
            </w:pPr>
            <w:r w:rsidRPr="00551204">
              <w:rPr>
                <w:rFonts w:ascii="Calibri" w:hAnsi="Calibri" w:cs="Calibri"/>
                <w:szCs w:val="24"/>
              </w:rPr>
              <w:lastRenderedPageBreak/>
              <w:t xml:space="preserve">Encourage the employee to generate a solution </w:t>
            </w:r>
            <w:r w:rsidRPr="00551204">
              <w:rPr>
                <w:rFonts w:ascii="Calibri" w:hAnsi="Calibri" w:cs="Calibri"/>
                <w:i/>
                <w:szCs w:val="24"/>
              </w:rPr>
              <w:t>(what will you say?)</w:t>
            </w:r>
          </w:p>
        </w:tc>
      </w:tr>
      <w:tr w:rsidR="00551204" w:rsidRPr="00551204" w14:paraId="7328583A"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6CB39316" w14:textId="77777777" w:rsidR="00551204" w:rsidRDefault="00551204" w:rsidP="00551204">
            <w:pPr>
              <w:rPr>
                <w:rFonts w:ascii="Calibri" w:hAnsi="Calibri" w:cs="Calibri"/>
                <w:b w:val="0"/>
                <w:bCs w:val="0"/>
                <w:szCs w:val="24"/>
              </w:rPr>
            </w:pPr>
          </w:p>
          <w:p w14:paraId="73FE6038" w14:textId="77777777" w:rsidR="00551204" w:rsidRDefault="00551204" w:rsidP="00551204">
            <w:pPr>
              <w:rPr>
                <w:rFonts w:ascii="Calibri" w:hAnsi="Calibri" w:cs="Calibri"/>
                <w:b w:val="0"/>
                <w:bCs w:val="0"/>
                <w:szCs w:val="24"/>
              </w:rPr>
            </w:pPr>
          </w:p>
          <w:p w14:paraId="1DCBA705" w14:textId="77777777" w:rsidR="00551204" w:rsidRDefault="00551204" w:rsidP="00551204">
            <w:pPr>
              <w:rPr>
                <w:rFonts w:ascii="Calibri" w:hAnsi="Calibri" w:cs="Calibri"/>
                <w:b w:val="0"/>
                <w:bCs w:val="0"/>
                <w:szCs w:val="24"/>
              </w:rPr>
            </w:pPr>
          </w:p>
          <w:p w14:paraId="49C777AE" w14:textId="77777777" w:rsidR="00551204" w:rsidRDefault="00551204" w:rsidP="00551204">
            <w:pPr>
              <w:rPr>
                <w:rFonts w:ascii="Calibri" w:hAnsi="Calibri" w:cs="Calibri"/>
                <w:b w:val="0"/>
                <w:bCs w:val="0"/>
                <w:szCs w:val="24"/>
              </w:rPr>
            </w:pPr>
          </w:p>
          <w:p w14:paraId="3BE7991E" w14:textId="77777777" w:rsidR="00551204" w:rsidRDefault="00551204" w:rsidP="00551204">
            <w:pPr>
              <w:rPr>
                <w:rFonts w:ascii="Calibri" w:hAnsi="Calibri" w:cs="Calibri"/>
                <w:b w:val="0"/>
                <w:bCs w:val="0"/>
                <w:szCs w:val="24"/>
              </w:rPr>
            </w:pPr>
          </w:p>
          <w:p w14:paraId="2D2A562A" w14:textId="77777777" w:rsidR="00551204" w:rsidRDefault="00551204" w:rsidP="00551204">
            <w:pPr>
              <w:rPr>
                <w:rFonts w:ascii="Calibri" w:hAnsi="Calibri" w:cs="Calibri"/>
                <w:b w:val="0"/>
                <w:bCs w:val="0"/>
                <w:szCs w:val="24"/>
              </w:rPr>
            </w:pPr>
          </w:p>
          <w:p w14:paraId="5F23956D" w14:textId="3EE9DF5A" w:rsidR="00551204" w:rsidRPr="00551204" w:rsidRDefault="00551204" w:rsidP="00551204">
            <w:pPr>
              <w:rPr>
                <w:rFonts w:ascii="Calibri" w:hAnsi="Calibri" w:cs="Calibri"/>
                <w:szCs w:val="24"/>
              </w:rPr>
            </w:pPr>
          </w:p>
        </w:tc>
      </w:tr>
      <w:tr w:rsidR="00551204" w:rsidRPr="00551204" w14:paraId="10199976"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5769C78F" w14:textId="77777777" w:rsidR="00551204" w:rsidRPr="00551204" w:rsidRDefault="00551204" w:rsidP="00551204">
            <w:pPr>
              <w:numPr>
                <w:ilvl w:val="0"/>
                <w:numId w:val="2"/>
              </w:numPr>
              <w:rPr>
                <w:rFonts w:ascii="Calibri" w:hAnsi="Calibri" w:cs="Calibri"/>
                <w:szCs w:val="24"/>
              </w:rPr>
            </w:pPr>
            <w:r w:rsidRPr="00551204">
              <w:rPr>
                <w:rFonts w:ascii="Calibri" w:hAnsi="Calibri" w:cs="Calibri"/>
                <w:szCs w:val="24"/>
              </w:rPr>
              <w:t xml:space="preserve">Together, with the employee in the lead, reach agreement on a strategy and develop a plan </w:t>
            </w:r>
            <w:r w:rsidRPr="00551204">
              <w:rPr>
                <w:rFonts w:ascii="Calibri" w:hAnsi="Calibri" w:cs="Calibri"/>
                <w:i/>
                <w:szCs w:val="24"/>
              </w:rPr>
              <w:t>(how will you facilitate this?)</w:t>
            </w:r>
          </w:p>
        </w:tc>
      </w:tr>
      <w:tr w:rsidR="00551204" w:rsidRPr="00551204" w14:paraId="2878BFBF"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2805615D" w14:textId="77777777" w:rsidR="00551204" w:rsidRDefault="00551204" w:rsidP="00551204">
            <w:pPr>
              <w:rPr>
                <w:rFonts w:ascii="Calibri" w:hAnsi="Calibri" w:cs="Calibri"/>
                <w:bCs w:val="0"/>
                <w:szCs w:val="24"/>
              </w:rPr>
            </w:pPr>
          </w:p>
          <w:p w14:paraId="2D47AAF1" w14:textId="77777777" w:rsidR="00551204" w:rsidRDefault="00551204" w:rsidP="00551204">
            <w:pPr>
              <w:rPr>
                <w:rFonts w:ascii="Calibri" w:hAnsi="Calibri" w:cs="Calibri"/>
                <w:bCs w:val="0"/>
                <w:szCs w:val="24"/>
              </w:rPr>
            </w:pPr>
          </w:p>
          <w:p w14:paraId="0B420F6B" w14:textId="77777777" w:rsidR="00551204" w:rsidRDefault="00551204" w:rsidP="00551204">
            <w:pPr>
              <w:rPr>
                <w:rFonts w:ascii="Calibri" w:hAnsi="Calibri" w:cs="Calibri"/>
                <w:bCs w:val="0"/>
                <w:szCs w:val="24"/>
              </w:rPr>
            </w:pPr>
          </w:p>
          <w:p w14:paraId="071DE717" w14:textId="77777777" w:rsidR="00551204" w:rsidRDefault="00551204" w:rsidP="00551204">
            <w:pPr>
              <w:rPr>
                <w:rFonts w:ascii="Calibri" w:hAnsi="Calibri" w:cs="Calibri"/>
                <w:bCs w:val="0"/>
                <w:szCs w:val="24"/>
              </w:rPr>
            </w:pPr>
          </w:p>
          <w:p w14:paraId="5B1CFDF1" w14:textId="77777777" w:rsidR="00551204" w:rsidRDefault="00551204" w:rsidP="00551204">
            <w:pPr>
              <w:rPr>
                <w:rFonts w:ascii="Calibri" w:hAnsi="Calibri" w:cs="Calibri"/>
                <w:bCs w:val="0"/>
                <w:szCs w:val="24"/>
              </w:rPr>
            </w:pPr>
          </w:p>
          <w:p w14:paraId="73F45FB5" w14:textId="77777777" w:rsidR="00551204" w:rsidRDefault="00551204" w:rsidP="00551204">
            <w:pPr>
              <w:rPr>
                <w:rFonts w:ascii="Calibri" w:hAnsi="Calibri" w:cs="Calibri"/>
                <w:bCs w:val="0"/>
                <w:szCs w:val="24"/>
              </w:rPr>
            </w:pPr>
          </w:p>
          <w:p w14:paraId="4120F58B" w14:textId="0246DF62" w:rsidR="00551204" w:rsidRPr="00551204" w:rsidRDefault="00551204" w:rsidP="00551204">
            <w:pPr>
              <w:rPr>
                <w:rFonts w:ascii="Calibri" w:hAnsi="Calibri" w:cs="Calibri"/>
                <w:b w:val="0"/>
                <w:szCs w:val="24"/>
              </w:rPr>
            </w:pPr>
          </w:p>
        </w:tc>
      </w:tr>
      <w:tr w:rsidR="00551204" w:rsidRPr="00551204" w14:paraId="228EFB88"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7560EDC8" w14:textId="77777777" w:rsidR="00551204" w:rsidRPr="00551204" w:rsidRDefault="00551204" w:rsidP="00551204">
            <w:pPr>
              <w:numPr>
                <w:ilvl w:val="0"/>
                <w:numId w:val="2"/>
              </w:numPr>
              <w:rPr>
                <w:rFonts w:ascii="Calibri" w:hAnsi="Calibri" w:cs="Calibri"/>
                <w:i/>
                <w:szCs w:val="24"/>
              </w:rPr>
            </w:pPr>
            <w:r w:rsidRPr="00551204">
              <w:rPr>
                <w:rFonts w:ascii="Calibri" w:hAnsi="Calibri" w:cs="Calibri"/>
                <w:szCs w:val="24"/>
              </w:rPr>
              <w:t xml:space="preserve">Give frequent feedback </w:t>
            </w:r>
            <w:r w:rsidRPr="00551204">
              <w:rPr>
                <w:rFonts w:ascii="Calibri" w:hAnsi="Calibri" w:cs="Calibri"/>
                <w:i/>
                <w:szCs w:val="24"/>
              </w:rPr>
              <w:t>(How will you set this up? What will you do in these sessions?)</w:t>
            </w:r>
          </w:p>
        </w:tc>
      </w:tr>
      <w:tr w:rsidR="00551204" w:rsidRPr="00551204" w14:paraId="1B07DD65"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3FA064E0" w14:textId="77777777" w:rsidR="00551204" w:rsidRDefault="00551204" w:rsidP="00551204">
            <w:pPr>
              <w:ind w:left="720"/>
              <w:rPr>
                <w:rFonts w:ascii="Calibri" w:hAnsi="Calibri" w:cs="Calibri"/>
                <w:b w:val="0"/>
                <w:bCs w:val="0"/>
                <w:szCs w:val="24"/>
              </w:rPr>
            </w:pPr>
          </w:p>
          <w:p w14:paraId="5777368F" w14:textId="77777777" w:rsidR="00551204" w:rsidRDefault="00551204" w:rsidP="00551204">
            <w:pPr>
              <w:ind w:left="720"/>
              <w:rPr>
                <w:rFonts w:ascii="Calibri" w:hAnsi="Calibri" w:cs="Calibri"/>
                <w:b w:val="0"/>
                <w:bCs w:val="0"/>
                <w:szCs w:val="24"/>
              </w:rPr>
            </w:pPr>
          </w:p>
          <w:p w14:paraId="071902A0" w14:textId="77777777" w:rsidR="00551204" w:rsidRDefault="00551204" w:rsidP="00551204">
            <w:pPr>
              <w:ind w:left="720"/>
              <w:rPr>
                <w:rFonts w:ascii="Calibri" w:hAnsi="Calibri" w:cs="Calibri"/>
                <w:b w:val="0"/>
                <w:bCs w:val="0"/>
                <w:szCs w:val="24"/>
              </w:rPr>
            </w:pPr>
          </w:p>
          <w:p w14:paraId="72FEB10F" w14:textId="77777777" w:rsidR="00551204" w:rsidRDefault="00551204" w:rsidP="00551204">
            <w:pPr>
              <w:ind w:left="720"/>
              <w:rPr>
                <w:rFonts w:ascii="Calibri" w:hAnsi="Calibri" w:cs="Calibri"/>
                <w:b w:val="0"/>
                <w:bCs w:val="0"/>
                <w:szCs w:val="24"/>
              </w:rPr>
            </w:pPr>
          </w:p>
          <w:p w14:paraId="13680329" w14:textId="77777777" w:rsidR="00551204" w:rsidRDefault="00551204" w:rsidP="00551204">
            <w:pPr>
              <w:ind w:left="720"/>
              <w:rPr>
                <w:rFonts w:ascii="Calibri" w:hAnsi="Calibri" w:cs="Calibri"/>
                <w:b w:val="0"/>
                <w:bCs w:val="0"/>
                <w:szCs w:val="24"/>
              </w:rPr>
            </w:pPr>
          </w:p>
          <w:p w14:paraId="034925A4" w14:textId="77777777" w:rsidR="00551204" w:rsidRDefault="00551204" w:rsidP="00551204">
            <w:pPr>
              <w:ind w:left="720"/>
              <w:rPr>
                <w:rFonts w:ascii="Calibri" w:hAnsi="Calibri" w:cs="Calibri"/>
                <w:b w:val="0"/>
                <w:bCs w:val="0"/>
                <w:szCs w:val="24"/>
              </w:rPr>
            </w:pPr>
          </w:p>
          <w:p w14:paraId="63D91BAE" w14:textId="184DFF55" w:rsidR="00551204" w:rsidRPr="00551204" w:rsidRDefault="00551204" w:rsidP="00551204">
            <w:pPr>
              <w:ind w:left="720"/>
              <w:rPr>
                <w:rFonts w:ascii="Calibri" w:hAnsi="Calibri" w:cs="Calibri"/>
                <w:szCs w:val="24"/>
              </w:rPr>
            </w:pPr>
          </w:p>
        </w:tc>
      </w:tr>
    </w:tbl>
    <w:p w14:paraId="09CC8142" w14:textId="058772F5" w:rsidR="00F1542B" w:rsidRDefault="00F1542B" w:rsidP="00551204">
      <w:pPr>
        <w:rPr>
          <w:rFonts w:ascii="Calibri" w:hAnsi="Calibri" w:cs="Calibri"/>
          <w:i/>
          <w:szCs w:val="24"/>
        </w:rPr>
      </w:pPr>
    </w:p>
    <w:tbl>
      <w:tblPr>
        <w:tblStyle w:val="ListTable2"/>
        <w:tblW w:w="0" w:type="auto"/>
        <w:tblLook w:val="04A0" w:firstRow="1" w:lastRow="0" w:firstColumn="1" w:lastColumn="0" w:noHBand="0" w:noVBand="1"/>
      </w:tblPr>
      <w:tblGrid>
        <w:gridCol w:w="9350"/>
      </w:tblGrid>
      <w:tr w:rsidR="00551204" w:rsidRPr="00551204" w14:paraId="34423012" w14:textId="77777777" w:rsidTr="00551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4FC75DC" w14:textId="77777777" w:rsidR="00551204" w:rsidRPr="00551204" w:rsidRDefault="00551204" w:rsidP="00551204">
            <w:pPr>
              <w:rPr>
                <w:rFonts w:ascii="Calibri" w:hAnsi="Calibri" w:cs="Calibri"/>
                <w:iCs/>
                <w:szCs w:val="24"/>
              </w:rPr>
            </w:pPr>
            <w:r w:rsidRPr="00551204">
              <w:rPr>
                <w:rFonts w:ascii="Calibri" w:hAnsi="Calibri" w:cs="Calibri"/>
                <w:iCs/>
                <w:szCs w:val="24"/>
              </w:rPr>
              <w:t>What barriers do you face as a coach?</w:t>
            </w:r>
          </w:p>
        </w:tc>
      </w:tr>
      <w:tr w:rsidR="00551204" w:rsidRPr="00551204" w14:paraId="7224FB99"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0AC307F6" w14:textId="77777777" w:rsidR="00551204" w:rsidRDefault="00551204" w:rsidP="00551204">
            <w:pPr>
              <w:rPr>
                <w:rFonts w:ascii="Calibri" w:hAnsi="Calibri" w:cs="Calibri"/>
                <w:b w:val="0"/>
                <w:bCs w:val="0"/>
                <w:iCs/>
                <w:szCs w:val="24"/>
              </w:rPr>
            </w:pPr>
          </w:p>
          <w:p w14:paraId="7EC32BAF" w14:textId="77777777" w:rsidR="00551204" w:rsidRDefault="00551204" w:rsidP="00551204">
            <w:pPr>
              <w:rPr>
                <w:rFonts w:ascii="Calibri" w:hAnsi="Calibri" w:cs="Calibri"/>
                <w:b w:val="0"/>
                <w:bCs w:val="0"/>
                <w:iCs/>
                <w:szCs w:val="24"/>
              </w:rPr>
            </w:pPr>
          </w:p>
          <w:p w14:paraId="7A780318" w14:textId="77777777" w:rsidR="00551204" w:rsidRDefault="00551204" w:rsidP="00551204">
            <w:pPr>
              <w:rPr>
                <w:rFonts w:ascii="Calibri" w:hAnsi="Calibri" w:cs="Calibri"/>
                <w:b w:val="0"/>
                <w:bCs w:val="0"/>
                <w:iCs/>
                <w:szCs w:val="24"/>
              </w:rPr>
            </w:pPr>
          </w:p>
          <w:p w14:paraId="63FCBC24" w14:textId="77777777" w:rsidR="00551204" w:rsidRDefault="00551204" w:rsidP="00551204">
            <w:pPr>
              <w:rPr>
                <w:rFonts w:ascii="Calibri" w:hAnsi="Calibri" w:cs="Calibri"/>
                <w:b w:val="0"/>
                <w:bCs w:val="0"/>
                <w:iCs/>
                <w:szCs w:val="24"/>
              </w:rPr>
            </w:pPr>
          </w:p>
          <w:p w14:paraId="0459B2DD" w14:textId="77777777" w:rsidR="00551204" w:rsidRDefault="00551204" w:rsidP="00551204">
            <w:pPr>
              <w:rPr>
                <w:rFonts w:ascii="Calibri" w:hAnsi="Calibri" w:cs="Calibri"/>
                <w:b w:val="0"/>
                <w:bCs w:val="0"/>
                <w:iCs/>
                <w:szCs w:val="24"/>
              </w:rPr>
            </w:pPr>
          </w:p>
          <w:p w14:paraId="5F010A88" w14:textId="77777777" w:rsidR="00551204" w:rsidRDefault="00551204" w:rsidP="00551204">
            <w:pPr>
              <w:rPr>
                <w:rFonts w:ascii="Calibri" w:hAnsi="Calibri" w:cs="Calibri"/>
                <w:b w:val="0"/>
                <w:bCs w:val="0"/>
                <w:iCs/>
                <w:szCs w:val="24"/>
              </w:rPr>
            </w:pPr>
          </w:p>
          <w:p w14:paraId="6A3AF063" w14:textId="4579716C" w:rsidR="00551204" w:rsidRPr="00551204" w:rsidRDefault="00551204" w:rsidP="00551204">
            <w:pPr>
              <w:rPr>
                <w:rFonts w:ascii="Calibri" w:hAnsi="Calibri" w:cs="Calibri"/>
                <w:iCs/>
                <w:szCs w:val="24"/>
              </w:rPr>
            </w:pPr>
          </w:p>
        </w:tc>
      </w:tr>
      <w:tr w:rsidR="00551204" w:rsidRPr="00551204" w14:paraId="60996FAA" w14:textId="77777777" w:rsidTr="00551204">
        <w:tc>
          <w:tcPr>
            <w:cnfStyle w:val="001000000000" w:firstRow="0" w:lastRow="0" w:firstColumn="1" w:lastColumn="0" w:oddVBand="0" w:evenVBand="0" w:oddHBand="0" w:evenHBand="0" w:firstRowFirstColumn="0" w:firstRowLastColumn="0" w:lastRowFirstColumn="0" w:lastRowLastColumn="0"/>
            <w:tcW w:w="9350" w:type="dxa"/>
          </w:tcPr>
          <w:p w14:paraId="4623A5B8" w14:textId="77777777" w:rsidR="00551204" w:rsidRPr="00551204" w:rsidRDefault="00551204" w:rsidP="00551204">
            <w:pPr>
              <w:rPr>
                <w:rFonts w:ascii="Calibri" w:hAnsi="Calibri" w:cs="Calibri"/>
                <w:iCs/>
                <w:szCs w:val="24"/>
              </w:rPr>
            </w:pPr>
            <w:r w:rsidRPr="00551204">
              <w:rPr>
                <w:rFonts w:ascii="Calibri" w:hAnsi="Calibri" w:cs="Calibri"/>
                <w:iCs/>
                <w:szCs w:val="24"/>
              </w:rPr>
              <w:t>What are your strategies to overcome the barriers?</w:t>
            </w:r>
          </w:p>
        </w:tc>
      </w:tr>
      <w:tr w:rsidR="00551204" w:rsidRPr="00551204" w14:paraId="1AFD940A" w14:textId="77777777" w:rsidTr="00551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shd w:val="clear" w:color="auto" w:fill="F2F2F2" w:themeFill="background1" w:themeFillShade="F2"/>
          </w:tcPr>
          <w:p w14:paraId="381BFFFB" w14:textId="77777777" w:rsidR="00551204" w:rsidRDefault="00551204" w:rsidP="00551204">
            <w:pPr>
              <w:jc w:val="center"/>
              <w:rPr>
                <w:rFonts w:ascii="Calibri" w:hAnsi="Calibri" w:cs="Calibri"/>
                <w:bCs w:val="0"/>
                <w:szCs w:val="24"/>
              </w:rPr>
            </w:pPr>
          </w:p>
          <w:p w14:paraId="709C62A7" w14:textId="6A3CA3A1" w:rsidR="00551204" w:rsidRDefault="00551204" w:rsidP="00551204">
            <w:pPr>
              <w:jc w:val="center"/>
              <w:rPr>
                <w:rFonts w:ascii="Calibri" w:hAnsi="Calibri" w:cs="Calibri"/>
                <w:b w:val="0"/>
                <w:szCs w:val="24"/>
              </w:rPr>
            </w:pPr>
          </w:p>
          <w:p w14:paraId="335E5897" w14:textId="77777777" w:rsidR="00551204" w:rsidRDefault="00551204" w:rsidP="00551204">
            <w:pPr>
              <w:jc w:val="center"/>
              <w:rPr>
                <w:rFonts w:ascii="Calibri" w:hAnsi="Calibri" w:cs="Calibri"/>
                <w:bCs w:val="0"/>
                <w:szCs w:val="24"/>
              </w:rPr>
            </w:pPr>
          </w:p>
          <w:p w14:paraId="1A95164B" w14:textId="77777777" w:rsidR="00551204" w:rsidRDefault="00551204" w:rsidP="00551204">
            <w:pPr>
              <w:jc w:val="center"/>
              <w:rPr>
                <w:rFonts w:ascii="Calibri" w:hAnsi="Calibri" w:cs="Calibri"/>
                <w:bCs w:val="0"/>
                <w:szCs w:val="24"/>
              </w:rPr>
            </w:pPr>
          </w:p>
          <w:p w14:paraId="5AAD9025" w14:textId="77777777" w:rsidR="00551204" w:rsidRDefault="00551204" w:rsidP="00551204">
            <w:pPr>
              <w:rPr>
                <w:rFonts w:ascii="Calibri" w:hAnsi="Calibri" w:cs="Calibri"/>
                <w:bCs w:val="0"/>
                <w:szCs w:val="24"/>
              </w:rPr>
            </w:pPr>
          </w:p>
          <w:p w14:paraId="795DB534" w14:textId="4F7FB8A7" w:rsidR="00551204" w:rsidRPr="00551204" w:rsidRDefault="00551204" w:rsidP="0017481E">
            <w:pPr>
              <w:rPr>
                <w:rFonts w:ascii="Calibri" w:hAnsi="Calibri" w:cs="Calibri"/>
                <w:b w:val="0"/>
                <w:szCs w:val="24"/>
              </w:rPr>
            </w:pPr>
          </w:p>
        </w:tc>
      </w:tr>
    </w:tbl>
    <w:p w14:paraId="037694BE" w14:textId="77777777" w:rsidR="00D84AFA" w:rsidRPr="00F1542B" w:rsidRDefault="00451334" w:rsidP="00551204">
      <w:pPr>
        <w:rPr>
          <w:b/>
          <w:bCs/>
        </w:rPr>
      </w:pPr>
    </w:p>
    <w:sectPr w:rsidR="00D84AFA" w:rsidRPr="00F1542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C2682" w14:textId="77777777" w:rsidR="00451334" w:rsidRDefault="00451334" w:rsidP="00551204">
      <w:r>
        <w:separator/>
      </w:r>
    </w:p>
  </w:endnote>
  <w:endnote w:type="continuationSeparator" w:id="0">
    <w:p w14:paraId="22F52EB7" w14:textId="77777777" w:rsidR="00451334" w:rsidRDefault="00451334" w:rsidP="0055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 Dingbats">
    <w:altName w:val="Symbol"/>
    <w:charset w:val="02"/>
    <w:family w:val="auto"/>
    <w:pitch w:val="variable"/>
    <w:sig w:usb0="00000000" w:usb1="0000001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05C87" w14:textId="0BA28BEE" w:rsidR="00551204" w:rsidRPr="00551204" w:rsidRDefault="00551204">
    <w:pPr>
      <w:pStyle w:val="Footer"/>
      <w:rPr>
        <w:rFonts w:asciiTheme="minorHAnsi" w:hAnsiTheme="minorHAnsi" w:cstheme="minorHAnsi"/>
        <w:sz w:val="22"/>
        <w:szCs w:val="22"/>
      </w:rPr>
    </w:pPr>
    <w:r w:rsidRPr="00551204">
      <w:rPr>
        <w:rFonts w:asciiTheme="minorHAnsi" w:hAnsiTheme="minorHAnsi" w:cstheme="minorHAnsi"/>
        <w:sz w:val="22"/>
        <w:szCs w:val="22"/>
      </w:rPr>
      <w:t>© 2020 Krieger Solutions, LLC. All rights reserved.</w:t>
    </w:r>
    <w:r w:rsidR="00E137CA">
      <w:rPr>
        <w:rFonts w:asciiTheme="minorHAnsi" w:hAnsiTheme="minorHAnsi" w:cstheme="minorHAnsi"/>
        <w:sz w:val="22"/>
        <w:szCs w:val="22"/>
      </w:rPr>
      <w:t xml:space="preserve">                  </w:t>
    </w:r>
    <w:hyperlink r:id="rId1" w:history="1">
      <w:r w:rsidR="00E137CA" w:rsidRPr="00C037F0">
        <w:rPr>
          <w:rStyle w:val="Hyperlink"/>
          <w:rFonts w:asciiTheme="minorHAnsi" w:hAnsiTheme="minorHAnsi" w:cstheme="minorHAnsi"/>
          <w:sz w:val="22"/>
          <w:szCs w:val="22"/>
        </w:rPr>
        <w:t>www.KriegerSolutions.com</w:t>
      </w:r>
    </w:hyperlink>
    <w:r w:rsidR="00E137CA">
      <w:rPr>
        <w:rFonts w:asciiTheme="minorHAnsi" w:hAnsiTheme="minorHAnsi" w:cstheme="minorHAnsi"/>
        <w:sz w:val="22"/>
        <w:szCs w:val="22"/>
      </w:rPr>
      <w:t xml:space="preserve">                    </w:t>
    </w:r>
    <w:r w:rsidRPr="00551204">
      <w:rPr>
        <w:rFonts w:asciiTheme="minorHAnsi" w:hAnsiTheme="minorHAnsi" w:cstheme="minorHAnsi"/>
        <w:sz w:val="22"/>
        <w:szCs w:val="22"/>
      </w:rPr>
      <w:fldChar w:fldCharType="begin"/>
    </w:r>
    <w:r w:rsidRPr="00551204">
      <w:rPr>
        <w:rFonts w:asciiTheme="minorHAnsi" w:hAnsiTheme="minorHAnsi" w:cstheme="minorHAnsi"/>
        <w:sz w:val="22"/>
        <w:szCs w:val="22"/>
      </w:rPr>
      <w:instrText xml:space="preserve"> PAGE   \* MERGEFORMAT </w:instrText>
    </w:r>
    <w:r w:rsidRPr="00551204">
      <w:rPr>
        <w:rFonts w:asciiTheme="minorHAnsi" w:hAnsiTheme="minorHAnsi" w:cstheme="minorHAnsi"/>
        <w:sz w:val="22"/>
        <w:szCs w:val="22"/>
      </w:rPr>
      <w:fldChar w:fldCharType="separate"/>
    </w:r>
    <w:r w:rsidRPr="00551204">
      <w:rPr>
        <w:rFonts w:asciiTheme="minorHAnsi" w:hAnsiTheme="minorHAnsi" w:cstheme="minorHAnsi"/>
        <w:noProof/>
        <w:sz w:val="22"/>
        <w:szCs w:val="22"/>
      </w:rPr>
      <w:t>1</w:t>
    </w:r>
    <w:r w:rsidRPr="00551204">
      <w:rPr>
        <w:rFonts w:asciiTheme="minorHAnsi" w:hAnsiTheme="minorHAnsi" w:cstheme="minorHAns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E34BD" w14:textId="77777777" w:rsidR="00451334" w:rsidRDefault="00451334" w:rsidP="00551204">
      <w:r>
        <w:separator/>
      </w:r>
    </w:p>
  </w:footnote>
  <w:footnote w:type="continuationSeparator" w:id="0">
    <w:p w14:paraId="050D17CA" w14:textId="77777777" w:rsidR="00451334" w:rsidRDefault="00451334" w:rsidP="0055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2116B" w14:textId="242D428E" w:rsidR="00551204" w:rsidRPr="00551204" w:rsidRDefault="00551204" w:rsidP="00551204">
    <w:pPr>
      <w:pStyle w:val="Header"/>
      <w:jc w:val="center"/>
      <w:rPr>
        <w:rFonts w:asciiTheme="minorHAnsi" w:hAnsiTheme="minorHAnsi" w:cstheme="minorHAnsi"/>
      </w:rPr>
    </w:pPr>
    <w:r w:rsidRPr="00551204">
      <w:rPr>
        <w:rFonts w:asciiTheme="minorHAnsi" w:hAnsiTheme="minorHAnsi" w:cstheme="minorHAnsi"/>
      </w:rPr>
      <w:t>OVS Transition Forward Webinar:  Coaching to High Performance</w:t>
    </w:r>
  </w:p>
  <w:p w14:paraId="1875046D" w14:textId="77777777" w:rsidR="00551204" w:rsidRDefault="00551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7234"/>
    <w:multiLevelType w:val="hybridMultilevel"/>
    <w:tmpl w:val="29A85B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8973B14"/>
    <w:multiLevelType w:val="singleLevel"/>
    <w:tmpl w:val="A75ACB5E"/>
    <w:lvl w:ilvl="0">
      <w:start w:val="1"/>
      <w:numFmt w:val="decimal"/>
      <w:lvlText w:val="%1."/>
      <w:legacy w:legacy="1" w:legacySpace="0" w:legacyIndent="360"/>
      <w:lvlJc w:val="left"/>
      <w:pPr>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42B"/>
    <w:rsid w:val="0017481E"/>
    <w:rsid w:val="00365C00"/>
    <w:rsid w:val="00451334"/>
    <w:rsid w:val="00551204"/>
    <w:rsid w:val="00937388"/>
    <w:rsid w:val="00A30E17"/>
    <w:rsid w:val="00C65F78"/>
    <w:rsid w:val="00E137CA"/>
    <w:rsid w:val="00F15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C7B1F"/>
  <w15:chartTrackingRefBased/>
  <w15:docId w15:val="{25A7EE3E-0231-470E-964E-3E66B67F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542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1542B"/>
    <w:pPr>
      <w:keepNext/>
      <w:spacing w:before="240" w:after="60"/>
      <w:jc w:val="center"/>
      <w:outlineLvl w:val="0"/>
    </w:pPr>
    <w:rPr>
      <w:rFonts w:ascii="Arial" w:hAnsi="Arial"/>
      <w:b/>
      <w:kern w:val="28"/>
      <w:sz w:val="36"/>
    </w:rPr>
  </w:style>
  <w:style w:type="paragraph" w:styleId="Heading2">
    <w:name w:val="heading 2"/>
    <w:basedOn w:val="Normal"/>
    <w:next w:val="Normal"/>
    <w:link w:val="Heading2Char"/>
    <w:qFormat/>
    <w:rsid w:val="00F1542B"/>
    <w:pPr>
      <w:keepNext/>
      <w:spacing w:before="240" w:after="60"/>
      <w:outlineLvl w:val="1"/>
    </w:pPr>
    <w:rPr>
      <w:rFonts w:ascii="Arial" w:hAnsi="Arial"/>
      <w:b/>
      <w:i/>
    </w:rPr>
  </w:style>
  <w:style w:type="paragraph" w:styleId="Heading3">
    <w:name w:val="heading 3"/>
    <w:basedOn w:val="Normal"/>
    <w:next w:val="Normal"/>
    <w:link w:val="Heading3Char"/>
    <w:qFormat/>
    <w:rsid w:val="00F1542B"/>
    <w:pPr>
      <w:keepNext/>
      <w:spacing w:line="280" w:lineRule="exact"/>
      <w:ind w:left="720" w:hanging="720"/>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542B"/>
    <w:rPr>
      <w:rFonts w:ascii="Arial" w:eastAsia="Times New Roman" w:hAnsi="Arial" w:cs="Times New Roman"/>
      <w:b/>
      <w:kern w:val="28"/>
      <w:sz w:val="36"/>
      <w:szCs w:val="20"/>
    </w:rPr>
  </w:style>
  <w:style w:type="character" w:customStyle="1" w:styleId="Heading2Char">
    <w:name w:val="Heading 2 Char"/>
    <w:basedOn w:val="DefaultParagraphFont"/>
    <w:link w:val="Heading2"/>
    <w:rsid w:val="00F1542B"/>
    <w:rPr>
      <w:rFonts w:ascii="Arial" w:eastAsia="Times New Roman" w:hAnsi="Arial" w:cs="Times New Roman"/>
      <w:b/>
      <w:i/>
      <w:sz w:val="24"/>
      <w:szCs w:val="20"/>
    </w:rPr>
  </w:style>
  <w:style w:type="character" w:customStyle="1" w:styleId="Heading3Char">
    <w:name w:val="Heading 3 Char"/>
    <w:basedOn w:val="DefaultParagraphFont"/>
    <w:link w:val="Heading3"/>
    <w:rsid w:val="00F1542B"/>
    <w:rPr>
      <w:rFonts w:ascii="Times New Roman" w:eastAsia="Times New Roman" w:hAnsi="Times New Roman" w:cs="Times New Roman"/>
      <w:b/>
      <w:sz w:val="28"/>
      <w:szCs w:val="20"/>
    </w:rPr>
  </w:style>
  <w:style w:type="paragraph" w:styleId="BodyText">
    <w:name w:val="Body Text"/>
    <w:basedOn w:val="Normal"/>
    <w:link w:val="BodyTextChar"/>
    <w:rsid w:val="00F1542B"/>
    <w:pPr>
      <w:spacing w:before="240" w:line="360" w:lineRule="auto"/>
      <w:ind w:right="4320"/>
    </w:pPr>
    <w:rPr>
      <w:rFonts w:ascii="Arial" w:hAnsi="Arial"/>
      <w:sz w:val="18"/>
    </w:rPr>
  </w:style>
  <w:style w:type="character" w:customStyle="1" w:styleId="BodyTextChar">
    <w:name w:val="Body Text Char"/>
    <w:basedOn w:val="DefaultParagraphFont"/>
    <w:link w:val="BodyText"/>
    <w:rsid w:val="00F1542B"/>
    <w:rPr>
      <w:rFonts w:ascii="Arial" w:eastAsia="Times New Roman" w:hAnsi="Arial" w:cs="Times New Roman"/>
      <w:sz w:val="18"/>
      <w:szCs w:val="20"/>
    </w:rPr>
  </w:style>
  <w:style w:type="paragraph" w:styleId="Header">
    <w:name w:val="header"/>
    <w:basedOn w:val="Normal"/>
    <w:link w:val="HeaderChar"/>
    <w:uiPriority w:val="99"/>
    <w:unhideWhenUsed/>
    <w:rsid w:val="00551204"/>
    <w:pPr>
      <w:tabs>
        <w:tab w:val="center" w:pos="4680"/>
        <w:tab w:val="right" w:pos="9360"/>
      </w:tabs>
    </w:pPr>
  </w:style>
  <w:style w:type="character" w:customStyle="1" w:styleId="HeaderChar">
    <w:name w:val="Header Char"/>
    <w:basedOn w:val="DefaultParagraphFont"/>
    <w:link w:val="Header"/>
    <w:uiPriority w:val="99"/>
    <w:rsid w:val="0055120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51204"/>
    <w:pPr>
      <w:tabs>
        <w:tab w:val="center" w:pos="4680"/>
        <w:tab w:val="right" w:pos="9360"/>
      </w:tabs>
    </w:pPr>
  </w:style>
  <w:style w:type="character" w:customStyle="1" w:styleId="FooterChar">
    <w:name w:val="Footer Char"/>
    <w:basedOn w:val="DefaultParagraphFont"/>
    <w:link w:val="Footer"/>
    <w:uiPriority w:val="99"/>
    <w:rsid w:val="00551204"/>
    <w:rPr>
      <w:rFonts w:ascii="Times New Roman" w:eastAsia="Times New Roman" w:hAnsi="Times New Roman" w:cs="Times New Roman"/>
      <w:sz w:val="24"/>
      <w:szCs w:val="20"/>
    </w:rPr>
  </w:style>
  <w:style w:type="table" w:styleId="TableGrid">
    <w:name w:val="Table Grid"/>
    <w:basedOn w:val="TableNormal"/>
    <w:uiPriority w:val="39"/>
    <w:rsid w:val="00551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
    <w:name w:val="List Table 2"/>
    <w:basedOn w:val="TableNormal"/>
    <w:uiPriority w:val="47"/>
    <w:rsid w:val="0055120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5">
    <w:name w:val="Plain Table 5"/>
    <w:basedOn w:val="TableNormal"/>
    <w:uiPriority w:val="45"/>
    <w:rsid w:val="0055120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yperlink">
    <w:name w:val="Hyperlink"/>
    <w:basedOn w:val="DefaultParagraphFont"/>
    <w:uiPriority w:val="99"/>
    <w:unhideWhenUsed/>
    <w:rsid w:val="00E137CA"/>
    <w:rPr>
      <w:color w:val="0563C1" w:themeColor="hyperlink"/>
      <w:u w:val="single"/>
    </w:rPr>
  </w:style>
  <w:style w:type="character" w:styleId="UnresolvedMention">
    <w:name w:val="Unresolved Mention"/>
    <w:basedOn w:val="DefaultParagraphFont"/>
    <w:uiPriority w:val="99"/>
    <w:semiHidden/>
    <w:unhideWhenUsed/>
    <w:rsid w:val="00E13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Krieger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Amstutz</dc:creator>
  <cp:keywords/>
  <dc:description/>
  <cp:lastModifiedBy>Kush, Blake (OVS)</cp:lastModifiedBy>
  <cp:revision>2</cp:revision>
  <dcterms:created xsi:type="dcterms:W3CDTF">2020-07-16T16:30:00Z</dcterms:created>
  <dcterms:modified xsi:type="dcterms:W3CDTF">2020-07-16T16:30:00Z</dcterms:modified>
</cp:coreProperties>
</file>